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0FFE" w14:textId="77777777" w:rsidR="00B5673A" w:rsidRPr="003A7042" w:rsidRDefault="00B5673A" w:rsidP="00B5673A">
      <w:pPr>
        <w:pStyle w:val="31"/>
        <w:spacing w:line="560" w:lineRule="exact"/>
        <w:ind w:left="3209" w:right="522" w:hanging="2699"/>
        <w:jc w:val="center"/>
        <w:rPr>
          <w:rFonts w:ascii="微軟正黑體" w:eastAsia="微軟正黑體" w:hAnsi="微軟正黑體"/>
          <w:color w:val="44546A" w:themeColor="text2"/>
          <w:spacing w:val="-1"/>
          <w:sz w:val="36"/>
          <w:szCs w:val="36"/>
          <w:lang w:eastAsia="zh-TW"/>
        </w:rPr>
      </w:pPr>
      <w:bookmarkStart w:id="0" w:name="_Hlk143876423"/>
      <w:bookmarkEnd w:id="0"/>
      <w:r w:rsidRPr="003A7042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2023臺中國際踩舞嘉年華</w:t>
      </w:r>
    </w:p>
    <w:p w14:paraId="3298363A" w14:textId="67AF7AF1" w:rsidR="00B5673A" w:rsidRDefault="004C04D2" w:rsidP="004D0679">
      <w:pPr>
        <w:pStyle w:val="31"/>
        <w:spacing w:line="560" w:lineRule="exact"/>
        <w:ind w:left="3209" w:right="522" w:hanging="2699"/>
        <w:jc w:val="center"/>
        <w:rPr>
          <w:rFonts w:ascii="微軟正黑體" w:eastAsia="微軟正黑體" w:hAnsi="微軟正黑體"/>
          <w:color w:val="44546A" w:themeColor="text2"/>
          <w:spacing w:val="-1"/>
          <w:sz w:val="36"/>
          <w:szCs w:val="36"/>
          <w:lang w:eastAsia="zh-TW"/>
        </w:rPr>
      </w:pPr>
      <w:bookmarkStart w:id="1" w:name="_Hlk143632515"/>
      <w:r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全民</w:t>
      </w:r>
      <w:r w:rsidRPr="003A7042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踩街</w:t>
      </w:r>
      <w:r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遊行</w:t>
      </w:r>
      <w:bookmarkEnd w:id="1"/>
      <w:r w:rsidR="004D6D1A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趣味競賽</w:t>
      </w:r>
      <w:r w:rsidR="00EA17A3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 xml:space="preserve"> </w:t>
      </w:r>
      <w:r w:rsidR="005D7292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報名</w:t>
      </w:r>
      <w:r w:rsidR="00B5673A" w:rsidRPr="003A7042">
        <w:rPr>
          <w:rFonts w:ascii="微軟正黑體" w:eastAsia="微軟正黑體" w:hAnsi="微軟正黑體"/>
          <w:color w:val="44546A" w:themeColor="text2"/>
          <w:spacing w:val="-1"/>
          <w:sz w:val="36"/>
          <w:szCs w:val="36"/>
          <w:lang w:eastAsia="zh-TW"/>
        </w:rPr>
        <w:t>簡章</w:t>
      </w:r>
    </w:p>
    <w:p w14:paraId="57108787" w14:textId="5BA4217A" w:rsidR="004D0679" w:rsidRPr="004D0679" w:rsidRDefault="004D0679" w:rsidP="004D0679">
      <w:pPr>
        <w:pStyle w:val="31"/>
        <w:spacing w:afterLines="50" w:after="180" w:line="420" w:lineRule="exact"/>
        <w:ind w:left="3209" w:right="85" w:hanging="2699"/>
        <w:jc w:val="right"/>
        <w:rPr>
          <w:rFonts w:ascii="微軟正黑體" w:eastAsia="微軟正黑體" w:hAnsi="微軟正黑體"/>
          <w:color w:val="44546A" w:themeColor="text2"/>
          <w:spacing w:val="-1"/>
          <w:sz w:val="18"/>
          <w:szCs w:val="18"/>
          <w:lang w:eastAsia="zh-TW"/>
        </w:rPr>
      </w:pPr>
      <w:r w:rsidRPr="004D0679">
        <w:rPr>
          <w:rFonts w:ascii="微軟正黑體" w:eastAsia="微軟正黑體" w:hAnsi="微軟正黑體" w:hint="eastAsia"/>
          <w:color w:val="44546A" w:themeColor="text2"/>
          <w:spacing w:val="-1"/>
          <w:sz w:val="18"/>
          <w:szCs w:val="18"/>
          <w:lang w:eastAsia="zh-TW"/>
        </w:rPr>
        <w:t>112年9月2日更新版</w:t>
      </w:r>
    </w:p>
    <w:p w14:paraId="16C7B987" w14:textId="33B497A3" w:rsidR="00B5673A" w:rsidRPr="003A7042" w:rsidRDefault="00EA17A3" w:rsidP="004D0679">
      <w:pPr>
        <w:pStyle w:val="a4"/>
        <w:spacing w:afterLines="50" w:after="180" w:line="480" w:lineRule="exact"/>
        <w:ind w:left="119" w:firstLine="482"/>
        <w:jc w:val="both"/>
        <w:rPr>
          <w:rFonts w:ascii="微軟正黑體" w:eastAsia="微軟正黑體" w:hAnsi="微軟正黑體"/>
          <w:szCs w:val="28"/>
          <w:lang w:eastAsia="zh-TW"/>
        </w:rPr>
      </w:pPr>
      <w:r>
        <w:rPr>
          <w:rFonts w:ascii="微軟正黑體" w:eastAsia="微軟正黑體" w:hAnsi="微軟正黑體" w:hint="eastAsia"/>
          <w:szCs w:val="28"/>
          <w:lang w:eastAsia="zh-TW"/>
        </w:rPr>
        <w:t>「臺中國際踩舞嘉年華」</w:t>
      </w:r>
      <w:r w:rsidR="00B5673A" w:rsidRPr="003A7042">
        <w:rPr>
          <w:rFonts w:ascii="微軟正黑體" w:eastAsia="微軟正黑體" w:hAnsi="微軟正黑體" w:hint="eastAsia"/>
          <w:szCs w:val="28"/>
          <w:lang w:eastAsia="zh-TW"/>
        </w:rPr>
        <w:t>自</w:t>
      </w:r>
      <w:r w:rsidR="00D21989" w:rsidRPr="003A7042">
        <w:rPr>
          <w:rFonts w:ascii="微軟正黑體" w:eastAsia="微軟正黑體" w:hAnsi="微軟正黑體" w:hint="eastAsia"/>
          <w:szCs w:val="28"/>
          <w:lang w:eastAsia="zh-TW"/>
        </w:rPr>
        <w:t>2016</w:t>
      </w:r>
      <w:r w:rsidR="00B5673A" w:rsidRPr="003A7042">
        <w:rPr>
          <w:rFonts w:ascii="微軟正黑體" w:eastAsia="微軟正黑體" w:hAnsi="微軟正黑體" w:hint="eastAsia"/>
          <w:szCs w:val="28"/>
          <w:lang w:eastAsia="zh-TW"/>
        </w:rPr>
        <w:t>年首屆舉辦</w:t>
      </w:r>
      <w:r w:rsidR="003B5252">
        <w:rPr>
          <w:rFonts w:ascii="微軟正黑體" w:eastAsia="微軟正黑體" w:hAnsi="微軟正黑體" w:hint="eastAsia"/>
          <w:szCs w:val="28"/>
          <w:lang w:eastAsia="zh-TW"/>
        </w:rPr>
        <w:t>迄今</w:t>
      </w:r>
      <w:r w:rsidR="00B5673A" w:rsidRPr="003A7042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4C04D2">
        <w:rPr>
          <w:rFonts w:ascii="微軟正黑體" w:eastAsia="微軟正黑體" w:hAnsi="微軟正黑體" w:hint="eastAsia"/>
          <w:szCs w:val="28"/>
          <w:lang w:eastAsia="zh-TW"/>
        </w:rPr>
        <w:t>每年</w:t>
      </w:r>
      <w:r>
        <w:rPr>
          <w:rFonts w:ascii="微軟正黑體" w:eastAsia="微軟正黑體" w:hAnsi="微軟正黑體" w:hint="eastAsia"/>
          <w:szCs w:val="28"/>
          <w:lang w:eastAsia="zh-TW"/>
        </w:rPr>
        <w:t>匯集</w:t>
      </w:r>
      <w:r w:rsidR="004B531C" w:rsidRPr="003A7042">
        <w:rPr>
          <w:rFonts w:ascii="微軟正黑體" w:eastAsia="微軟正黑體" w:hAnsi="微軟正黑體" w:hint="eastAsia"/>
          <w:szCs w:val="28"/>
          <w:lang w:eastAsia="zh-TW"/>
        </w:rPr>
        <w:t>世界各國多元舞蹈風貌、</w:t>
      </w:r>
      <w:r w:rsidR="004C04D2">
        <w:rPr>
          <w:rFonts w:ascii="微軟正黑體" w:eastAsia="微軟正黑體" w:hAnsi="微軟正黑體" w:hint="eastAsia"/>
          <w:szCs w:val="28"/>
          <w:lang w:eastAsia="zh-TW"/>
        </w:rPr>
        <w:t>並結合在地舞蹈特色元素</w:t>
      </w:r>
      <w:r>
        <w:rPr>
          <w:rFonts w:ascii="微軟正黑體" w:eastAsia="微軟正黑體" w:hAnsi="微軟正黑體" w:hint="eastAsia"/>
          <w:szCs w:val="28"/>
          <w:lang w:eastAsia="zh-TW"/>
        </w:rPr>
        <w:t>，展現臺中這座城市的熱情活力</w:t>
      </w:r>
      <w:r w:rsidR="004C04D2">
        <w:rPr>
          <w:rFonts w:ascii="微軟正黑體" w:eastAsia="微軟正黑體" w:hAnsi="微軟正黑體" w:hint="eastAsia"/>
          <w:szCs w:val="28"/>
          <w:lang w:eastAsia="zh-TW"/>
        </w:rPr>
        <w:t>。</w:t>
      </w:r>
      <w:r>
        <w:rPr>
          <w:rFonts w:ascii="微軟正黑體" w:eastAsia="微軟正黑體" w:hAnsi="微軟正黑體" w:hint="eastAsia"/>
          <w:szCs w:val="28"/>
          <w:lang w:eastAsia="zh-TW"/>
        </w:rPr>
        <w:t>為了</w:t>
      </w:r>
      <w:r w:rsidRPr="00EA17A3">
        <w:rPr>
          <w:rFonts w:ascii="微軟正黑體" w:eastAsia="微軟正黑體" w:hAnsi="微軟正黑體" w:hint="eastAsia"/>
          <w:szCs w:val="28"/>
          <w:lang w:eastAsia="zh-TW"/>
        </w:rPr>
        <w:t>落實「全民共舞、全民參與」的精神，</w:t>
      </w:r>
      <w:r w:rsidR="004C04D2">
        <w:rPr>
          <w:rFonts w:ascii="微軟正黑體" w:eastAsia="微軟正黑體" w:hAnsi="微軟正黑體" w:hint="eastAsia"/>
          <w:szCs w:val="28"/>
          <w:lang w:eastAsia="zh-TW"/>
        </w:rPr>
        <w:t>今年</w:t>
      </w:r>
      <w:r>
        <w:rPr>
          <w:rFonts w:ascii="微軟正黑體" w:eastAsia="微軟正黑體" w:hAnsi="微軟正黑體" w:hint="eastAsia"/>
          <w:szCs w:val="28"/>
          <w:lang w:eastAsia="zh-TW"/>
        </w:rPr>
        <w:t>請</w:t>
      </w:r>
      <w:r w:rsidR="003B5252">
        <w:rPr>
          <w:rFonts w:ascii="微軟正黑體" w:eastAsia="微軟正黑體" w:hAnsi="微軟正黑體" w:hint="eastAsia"/>
          <w:szCs w:val="28"/>
          <w:lang w:eastAsia="zh-TW"/>
        </w:rPr>
        <w:t>民眾</w:t>
      </w:r>
      <w:r>
        <w:rPr>
          <w:rFonts w:ascii="微軟正黑體" w:eastAsia="微軟正黑體" w:hAnsi="微軟正黑體" w:hint="eastAsia"/>
          <w:szCs w:val="28"/>
          <w:lang w:eastAsia="zh-TW"/>
        </w:rPr>
        <w:t>一同</w:t>
      </w:r>
      <w:r w:rsidR="004B531C" w:rsidRPr="003A7042">
        <w:rPr>
          <w:rFonts w:ascii="微軟正黑體" w:eastAsia="微軟正黑體" w:hAnsi="微軟正黑體" w:hint="eastAsia"/>
          <w:szCs w:val="28"/>
          <w:lang w:eastAsia="zh-TW"/>
        </w:rPr>
        <w:t>踩</w:t>
      </w:r>
      <w:r w:rsidR="003324E0">
        <w:rPr>
          <w:rFonts w:ascii="微軟正黑體" w:eastAsia="微軟正黑體" w:hAnsi="微軟正黑體" w:hint="eastAsia"/>
          <w:szCs w:val="28"/>
          <w:lang w:eastAsia="zh-TW"/>
        </w:rPr>
        <w:t>街遊行</w:t>
      </w:r>
      <w:r w:rsidR="002633BC" w:rsidRPr="003A7042">
        <w:rPr>
          <w:rFonts w:ascii="微軟正黑體" w:eastAsia="微軟正黑體" w:hAnsi="微軟正黑體" w:hint="eastAsia"/>
          <w:szCs w:val="28"/>
          <w:lang w:eastAsia="zh-TW"/>
        </w:rPr>
        <w:t>，喚醒</w:t>
      </w:r>
      <w:r w:rsidR="00A40972" w:rsidRPr="003A7042">
        <w:rPr>
          <w:rFonts w:ascii="微軟正黑體" w:eastAsia="微軟正黑體" w:hAnsi="微軟正黑體" w:hint="eastAsia"/>
          <w:szCs w:val="28"/>
          <w:lang w:eastAsia="zh-TW"/>
        </w:rPr>
        <w:t>大家</w:t>
      </w:r>
      <w:r w:rsidR="004B531C" w:rsidRPr="003A7042">
        <w:rPr>
          <w:rFonts w:ascii="微軟正黑體" w:eastAsia="微軟正黑體" w:hAnsi="微軟正黑體" w:hint="eastAsia"/>
          <w:szCs w:val="28"/>
          <w:lang w:eastAsia="zh-TW"/>
        </w:rPr>
        <w:t>與生俱來的</w:t>
      </w:r>
      <w:r w:rsidR="002633BC" w:rsidRPr="003A7042">
        <w:rPr>
          <w:rFonts w:ascii="微軟正黑體" w:eastAsia="微軟正黑體" w:hAnsi="微軟正黑體" w:hint="eastAsia"/>
          <w:szCs w:val="28"/>
          <w:lang w:eastAsia="zh-TW"/>
        </w:rPr>
        <w:t>身體律動</w:t>
      </w:r>
      <w:r w:rsidR="004B531C" w:rsidRPr="003A7042">
        <w:rPr>
          <w:rFonts w:ascii="微軟正黑體" w:eastAsia="微軟正黑體" w:hAnsi="微軟正黑體" w:hint="eastAsia"/>
          <w:szCs w:val="28"/>
          <w:lang w:eastAsia="zh-TW"/>
        </w:rPr>
        <w:t>本能</w:t>
      </w:r>
      <w:r w:rsidR="002633BC" w:rsidRPr="003A7042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4B531C" w:rsidRPr="003A7042">
        <w:rPr>
          <w:rFonts w:ascii="微軟正黑體" w:eastAsia="微軟正黑體" w:hAnsi="微軟正黑體" w:hint="eastAsia"/>
          <w:szCs w:val="28"/>
          <w:lang w:eastAsia="zh-TW"/>
        </w:rPr>
        <w:t>莫忘舞動時的美好心情</w:t>
      </w:r>
      <w:r w:rsidR="00185144" w:rsidRPr="003A7042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3B5252">
        <w:rPr>
          <w:rFonts w:ascii="微軟正黑體" w:eastAsia="微軟正黑體" w:hAnsi="微軟正黑體" w:hint="eastAsia"/>
          <w:szCs w:val="28"/>
          <w:lang w:eastAsia="zh-TW"/>
        </w:rPr>
        <w:t>在搖擺間</w:t>
      </w:r>
      <w:r w:rsidR="002633BC" w:rsidRPr="003A7042">
        <w:rPr>
          <w:rFonts w:ascii="微軟正黑體" w:eastAsia="微軟正黑體" w:hAnsi="微軟正黑體" w:hint="eastAsia"/>
          <w:szCs w:val="28"/>
          <w:lang w:eastAsia="zh-TW"/>
        </w:rPr>
        <w:t>忘卻現實壓力</w:t>
      </w:r>
      <w:r w:rsidR="00185144" w:rsidRPr="003A7042">
        <w:rPr>
          <w:rFonts w:ascii="微軟正黑體" w:eastAsia="微軟正黑體" w:hAnsi="微軟正黑體" w:hint="eastAsia"/>
          <w:szCs w:val="28"/>
          <w:lang w:eastAsia="zh-TW"/>
        </w:rPr>
        <w:t>、享受</w:t>
      </w:r>
      <w:r w:rsidR="004B531C" w:rsidRPr="003A7042">
        <w:rPr>
          <w:rFonts w:ascii="微軟正黑體" w:eastAsia="微軟正黑體" w:hAnsi="微軟正黑體" w:hint="eastAsia"/>
          <w:szCs w:val="28"/>
          <w:lang w:eastAsia="zh-TW"/>
        </w:rPr>
        <w:t>舞動時輕盈</w:t>
      </w:r>
      <w:r w:rsidR="003B5252">
        <w:rPr>
          <w:rFonts w:ascii="微軟正黑體" w:eastAsia="微軟正黑體" w:hAnsi="微軟正黑體" w:hint="eastAsia"/>
          <w:szCs w:val="28"/>
          <w:lang w:eastAsia="zh-TW"/>
        </w:rPr>
        <w:t>快樂</w:t>
      </w:r>
      <w:r w:rsidR="004B531C" w:rsidRPr="003A7042">
        <w:rPr>
          <w:rFonts w:ascii="微軟正黑體" w:eastAsia="微軟正黑體" w:hAnsi="微軟正黑體" w:hint="eastAsia"/>
          <w:szCs w:val="28"/>
          <w:lang w:eastAsia="zh-TW"/>
        </w:rPr>
        <w:t>的自己</w:t>
      </w:r>
      <w:r w:rsidR="00A40972" w:rsidRPr="003A7042">
        <w:rPr>
          <w:rFonts w:ascii="微軟正黑體" w:eastAsia="微軟正黑體" w:hAnsi="微軟正黑體" w:hint="eastAsia"/>
          <w:szCs w:val="28"/>
          <w:lang w:eastAsia="zh-TW"/>
        </w:rPr>
        <w:t>。</w:t>
      </w:r>
    </w:p>
    <w:p w14:paraId="363A5DDE" w14:textId="654454FC" w:rsidR="00B5673A" w:rsidRDefault="00B5673A" w:rsidP="004D0679">
      <w:pPr>
        <w:pStyle w:val="a4"/>
        <w:spacing w:afterLines="50" w:after="180" w:line="480" w:lineRule="exact"/>
        <w:ind w:left="119" w:firstLine="482"/>
        <w:jc w:val="both"/>
        <w:rPr>
          <w:rFonts w:ascii="微軟正黑體" w:eastAsia="微軟正黑體" w:hAnsi="微軟正黑體"/>
          <w:szCs w:val="28"/>
          <w:lang w:eastAsia="zh-TW"/>
        </w:rPr>
      </w:pPr>
      <w:r w:rsidRPr="003A7042">
        <w:rPr>
          <w:rFonts w:ascii="微軟正黑體" w:eastAsia="微軟正黑體" w:hAnsi="微軟正黑體" w:hint="eastAsia"/>
          <w:szCs w:val="28"/>
          <w:lang w:eastAsia="zh-TW"/>
        </w:rPr>
        <w:t>「2023臺中國際踩舞嘉年華」</w:t>
      </w:r>
      <w:r w:rsidR="002633BC" w:rsidRPr="003A7042">
        <w:rPr>
          <w:rFonts w:ascii="微軟正黑體" w:eastAsia="微軟正黑體" w:hAnsi="微軟正黑體" w:hint="eastAsia"/>
          <w:szCs w:val="28"/>
          <w:lang w:eastAsia="zh-TW"/>
        </w:rPr>
        <w:t>將</w:t>
      </w:r>
      <w:r w:rsidRPr="003A7042">
        <w:rPr>
          <w:rFonts w:ascii="微軟正黑體" w:eastAsia="微軟正黑體" w:hAnsi="微軟正黑體" w:hint="eastAsia"/>
          <w:szCs w:val="28"/>
          <w:lang w:eastAsia="zh-TW"/>
        </w:rPr>
        <w:t>於</w:t>
      </w:r>
      <w:r w:rsidR="003324E0" w:rsidRPr="0090479C">
        <w:rPr>
          <w:rFonts w:ascii="微軟正黑體" w:eastAsia="微軟正黑體" w:hAnsi="微軟正黑體" w:hint="eastAsia"/>
          <w:szCs w:val="28"/>
          <w:lang w:eastAsia="zh-TW"/>
        </w:rPr>
        <w:t>9月29日(</w:t>
      </w:r>
      <w:r w:rsidR="00E9006C">
        <w:rPr>
          <w:rFonts w:ascii="微軟正黑體" w:eastAsia="微軟正黑體" w:hAnsi="微軟正黑體" w:hint="eastAsia"/>
          <w:szCs w:val="28"/>
          <w:lang w:eastAsia="zh-TW"/>
        </w:rPr>
        <w:t>星期</w:t>
      </w:r>
      <w:r w:rsidR="003324E0" w:rsidRPr="0090479C">
        <w:rPr>
          <w:rFonts w:ascii="微軟正黑體" w:eastAsia="微軟正黑體" w:hAnsi="微軟正黑體" w:hint="eastAsia"/>
          <w:szCs w:val="28"/>
          <w:lang w:eastAsia="zh-TW"/>
        </w:rPr>
        <w:t>五)</w:t>
      </w:r>
      <w:r w:rsidR="0090479C">
        <w:rPr>
          <w:rFonts w:ascii="微軟正黑體" w:eastAsia="微軟正黑體" w:hAnsi="微軟正黑體" w:hint="eastAsia"/>
          <w:szCs w:val="28"/>
          <w:lang w:eastAsia="zh-TW"/>
        </w:rPr>
        <w:t xml:space="preserve"> </w:t>
      </w:r>
      <w:r w:rsidRPr="0090479C">
        <w:rPr>
          <w:rFonts w:ascii="微軟正黑體" w:eastAsia="微軟正黑體" w:hAnsi="微軟正黑體" w:hint="eastAsia"/>
          <w:szCs w:val="28"/>
          <w:lang w:eastAsia="zh-TW"/>
        </w:rPr>
        <w:t>至</w:t>
      </w:r>
      <w:r w:rsidR="0090479C">
        <w:rPr>
          <w:rFonts w:ascii="微軟正黑體" w:eastAsia="微軟正黑體" w:hAnsi="微軟正黑體" w:hint="eastAsia"/>
          <w:szCs w:val="28"/>
          <w:lang w:eastAsia="zh-TW"/>
        </w:rPr>
        <w:t xml:space="preserve"> </w:t>
      </w:r>
      <w:r w:rsidRPr="0090479C">
        <w:rPr>
          <w:rFonts w:ascii="微軟正黑體" w:eastAsia="微軟正黑體" w:hAnsi="微軟正黑體" w:hint="eastAsia"/>
          <w:szCs w:val="28"/>
          <w:lang w:eastAsia="zh-TW"/>
        </w:rPr>
        <w:t>10</w:t>
      </w:r>
      <w:r w:rsidR="0090479C" w:rsidRPr="0090479C">
        <w:rPr>
          <w:rFonts w:ascii="微軟正黑體" w:eastAsia="微軟正黑體" w:hAnsi="微軟正黑體" w:hint="eastAsia"/>
          <w:szCs w:val="28"/>
          <w:lang w:eastAsia="zh-TW"/>
        </w:rPr>
        <w:t>月</w:t>
      </w:r>
      <w:r w:rsidRPr="0090479C">
        <w:rPr>
          <w:rFonts w:ascii="微軟正黑體" w:eastAsia="微軟正黑體" w:hAnsi="微軟正黑體" w:hint="eastAsia"/>
          <w:szCs w:val="28"/>
          <w:lang w:eastAsia="zh-TW"/>
        </w:rPr>
        <w:t>1</w:t>
      </w:r>
      <w:r w:rsidR="0090479C" w:rsidRPr="0090479C">
        <w:rPr>
          <w:rFonts w:ascii="微軟正黑體" w:eastAsia="微軟正黑體" w:hAnsi="微軟正黑體" w:hint="eastAsia"/>
          <w:szCs w:val="28"/>
          <w:lang w:eastAsia="zh-TW"/>
        </w:rPr>
        <w:t>日(</w:t>
      </w:r>
      <w:r w:rsidR="00E9006C">
        <w:rPr>
          <w:rFonts w:ascii="微軟正黑體" w:eastAsia="微軟正黑體" w:hAnsi="微軟正黑體" w:hint="eastAsia"/>
          <w:szCs w:val="28"/>
          <w:lang w:eastAsia="zh-TW"/>
        </w:rPr>
        <w:t>星期</w:t>
      </w:r>
      <w:r w:rsidR="0090479C" w:rsidRPr="0090479C">
        <w:rPr>
          <w:rFonts w:ascii="微軟正黑體" w:eastAsia="微軟正黑體" w:hAnsi="微軟正黑體" w:hint="eastAsia"/>
          <w:szCs w:val="28"/>
          <w:lang w:eastAsia="zh-TW"/>
        </w:rPr>
        <w:t>日)</w:t>
      </w:r>
      <w:r w:rsidRPr="0090479C">
        <w:rPr>
          <w:rFonts w:ascii="微軟正黑體" w:eastAsia="微軟正黑體" w:hAnsi="微軟正黑體" w:hint="eastAsia"/>
          <w:szCs w:val="28"/>
          <w:lang w:eastAsia="zh-TW"/>
        </w:rPr>
        <w:t>在</w:t>
      </w:r>
      <w:r w:rsidR="004C04D2">
        <w:rPr>
          <w:rFonts w:ascii="微軟正黑體" w:eastAsia="微軟正黑體" w:hAnsi="微軟正黑體" w:hint="eastAsia"/>
          <w:szCs w:val="28"/>
          <w:lang w:eastAsia="zh-TW"/>
        </w:rPr>
        <w:t>臺中市</w:t>
      </w:r>
      <w:r w:rsidRPr="0090479C">
        <w:rPr>
          <w:rFonts w:ascii="微軟正黑體" w:eastAsia="微軟正黑體" w:hAnsi="微軟正黑體" w:hint="eastAsia"/>
          <w:szCs w:val="28"/>
          <w:lang w:eastAsia="zh-TW"/>
        </w:rPr>
        <w:t>西區</w:t>
      </w:r>
      <w:r w:rsidRPr="003A7042">
        <w:rPr>
          <w:rFonts w:ascii="微軟正黑體" w:eastAsia="微軟正黑體" w:hAnsi="微軟正黑體" w:hint="eastAsia"/>
          <w:szCs w:val="28"/>
          <w:lang w:eastAsia="zh-TW"/>
        </w:rPr>
        <w:t>市民廣場及周邊草悟道盛大辦理，</w:t>
      </w:r>
      <w:r w:rsidR="006547BD" w:rsidRPr="003A7042">
        <w:rPr>
          <w:rFonts w:ascii="微軟正黑體" w:eastAsia="微軟正黑體" w:hAnsi="微軟正黑體" w:hint="eastAsia"/>
          <w:szCs w:val="28"/>
          <w:lang w:eastAsia="zh-TW"/>
        </w:rPr>
        <w:t>邀</w:t>
      </w:r>
      <w:r w:rsidR="006547BD" w:rsidRPr="0090479C">
        <w:rPr>
          <w:rFonts w:ascii="微軟正黑體" w:eastAsia="微軟正黑體" w:hAnsi="微軟正黑體" w:hint="eastAsia"/>
          <w:szCs w:val="28"/>
          <w:lang w:eastAsia="zh-TW"/>
        </w:rPr>
        <w:t>請</w:t>
      </w:r>
      <w:r w:rsidR="003B5252">
        <w:rPr>
          <w:rFonts w:ascii="微軟正黑體" w:eastAsia="微軟正黑體" w:hAnsi="微軟正黑體" w:hint="eastAsia"/>
          <w:szCs w:val="28"/>
          <w:lang w:eastAsia="zh-TW"/>
        </w:rPr>
        <w:t>喜愛踩舞活動的您，</w:t>
      </w:r>
      <w:r w:rsidR="003324E0" w:rsidRPr="0090479C">
        <w:rPr>
          <w:rFonts w:ascii="微軟正黑體" w:eastAsia="微軟正黑體" w:hAnsi="微軟正黑體" w:hint="eastAsia"/>
          <w:szCs w:val="28"/>
          <w:lang w:eastAsia="zh-TW"/>
        </w:rPr>
        <w:t>報名</w:t>
      </w:r>
      <w:r w:rsidR="003B5252">
        <w:rPr>
          <w:rFonts w:ascii="微軟正黑體" w:eastAsia="微軟正黑體" w:hAnsi="微軟正黑體" w:hint="eastAsia"/>
          <w:szCs w:val="28"/>
          <w:lang w:eastAsia="zh-TW"/>
        </w:rPr>
        <w:t>加入</w:t>
      </w:r>
      <w:r w:rsidR="0090479C" w:rsidRPr="0090479C">
        <w:rPr>
          <w:rFonts w:ascii="微軟正黑體" w:eastAsia="微軟正黑體" w:hAnsi="微軟正黑體" w:hint="eastAsia"/>
          <w:szCs w:val="28"/>
          <w:lang w:eastAsia="zh-TW"/>
        </w:rPr>
        <w:t>9月30日(</w:t>
      </w:r>
      <w:r w:rsidR="00E9006C">
        <w:rPr>
          <w:rFonts w:ascii="微軟正黑體" w:eastAsia="微軟正黑體" w:hAnsi="微軟正黑體" w:hint="eastAsia"/>
          <w:szCs w:val="28"/>
          <w:lang w:eastAsia="zh-TW"/>
        </w:rPr>
        <w:t>星期</w:t>
      </w:r>
      <w:r w:rsidR="0090479C" w:rsidRPr="0090479C">
        <w:rPr>
          <w:rFonts w:ascii="微軟正黑體" w:eastAsia="微軟正黑體" w:hAnsi="微軟正黑體" w:hint="eastAsia"/>
          <w:szCs w:val="28"/>
          <w:lang w:eastAsia="zh-TW"/>
        </w:rPr>
        <w:t>六)</w:t>
      </w:r>
      <w:r w:rsidR="00310C43" w:rsidRPr="0090479C">
        <w:rPr>
          <w:rFonts w:ascii="微軟正黑體" w:eastAsia="微軟正黑體" w:hAnsi="微軟正黑體" w:hint="eastAsia"/>
          <w:szCs w:val="28"/>
          <w:lang w:eastAsia="zh-TW"/>
        </w:rPr>
        <w:t>的</w:t>
      </w:r>
      <w:r w:rsidR="006547BD" w:rsidRPr="0090479C">
        <w:rPr>
          <w:rFonts w:ascii="微軟正黑體" w:eastAsia="微軟正黑體" w:hAnsi="微軟正黑體" w:hint="eastAsia"/>
          <w:szCs w:val="28"/>
          <w:lang w:eastAsia="zh-TW"/>
        </w:rPr>
        <w:t>踩街遊行</w:t>
      </w:r>
      <w:r w:rsidR="00E9006C">
        <w:rPr>
          <w:rFonts w:ascii="微軟正黑體" w:eastAsia="微軟正黑體" w:hAnsi="微軟正黑體" w:hint="eastAsia"/>
          <w:szCs w:val="28"/>
          <w:lang w:eastAsia="zh-TW"/>
        </w:rPr>
        <w:t>活動，參加隊伍還有機會獲得</w:t>
      </w:r>
      <w:r w:rsidR="005A33C3">
        <w:rPr>
          <w:rFonts w:ascii="微軟正黑體" w:eastAsia="微軟正黑體" w:hAnsi="微軟正黑體" w:hint="eastAsia"/>
          <w:szCs w:val="28"/>
          <w:lang w:eastAsia="zh-TW"/>
        </w:rPr>
        <w:t>最高5萬元</w:t>
      </w:r>
      <w:r w:rsidR="00E9006C">
        <w:rPr>
          <w:rFonts w:ascii="微軟正黑體" w:eastAsia="微軟正黑體" w:hAnsi="微軟正黑體" w:hint="eastAsia"/>
          <w:szCs w:val="28"/>
          <w:lang w:eastAsia="zh-TW"/>
        </w:rPr>
        <w:t>獎金喔</w:t>
      </w:r>
      <w:r w:rsidR="003B5252">
        <w:rPr>
          <w:rFonts w:ascii="微軟正黑體" w:eastAsia="微軟正黑體" w:hAnsi="微軟正黑體" w:hint="eastAsia"/>
          <w:szCs w:val="28"/>
          <w:lang w:eastAsia="zh-TW"/>
        </w:rPr>
        <w:t>！</w:t>
      </w:r>
      <w:r w:rsidR="003324E0" w:rsidRPr="0090479C">
        <w:rPr>
          <w:rFonts w:ascii="微軟正黑體" w:eastAsia="微軟正黑體" w:hAnsi="微軟正黑體" w:hint="eastAsia"/>
          <w:szCs w:val="28"/>
          <w:lang w:eastAsia="zh-TW"/>
        </w:rPr>
        <w:t>期待</w:t>
      </w:r>
      <w:r w:rsidR="003B5252">
        <w:rPr>
          <w:rFonts w:ascii="微軟正黑體" w:eastAsia="微軟正黑體" w:hAnsi="微軟正黑體" w:hint="eastAsia"/>
          <w:szCs w:val="28"/>
          <w:lang w:eastAsia="zh-TW"/>
        </w:rPr>
        <w:t>在中秋佳節與</w:t>
      </w:r>
      <w:r w:rsidR="009D35EC">
        <w:rPr>
          <w:rFonts w:ascii="微軟正黑體" w:eastAsia="微軟正黑體" w:hAnsi="微軟正黑體" w:hint="eastAsia"/>
          <w:szCs w:val="28"/>
          <w:lang w:eastAsia="zh-TW"/>
        </w:rPr>
        <w:t>您</w:t>
      </w:r>
      <w:r w:rsidR="003324E0" w:rsidRPr="0090479C">
        <w:rPr>
          <w:rFonts w:ascii="微軟正黑體" w:eastAsia="微軟正黑體" w:hAnsi="微軟正黑體" w:hint="eastAsia"/>
          <w:szCs w:val="28"/>
          <w:lang w:eastAsia="zh-TW"/>
        </w:rPr>
        <w:t>共</w:t>
      </w:r>
      <w:r w:rsidR="0090479C">
        <w:rPr>
          <w:rFonts w:ascii="微軟正黑體" w:eastAsia="微軟正黑體" w:hAnsi="微軟正黑體" w:hint="eastAsia"/>
          <w:szCs w:val="28"/>
          <w:lang w:eastAsia="zh-TW"/>
        </w:rPr>
        <w:t>創美好</w:t>
      </w:r>
      <w:r w:rsidR="003B5252">
        <w:rPr>
          <w:rFonts w:ascii="微軟正黑體" w:eastAsia="微軟正黑體" w:hAnsi="微軟正黑體" w:hint="eastAsia"/>
          <w:szCs w:val="28"/>
          <w:lang w:eastAsia="zh-TW"/>
        </w:rPr>
        <w:t>的</w:t>
      </w:r>
      <w:r w:rsidR="003324E0" w:rsidRPr="0090479C">
        <w:rPr>
          <w:rFonts w:ascii="微軟正黑體" w:eastAsia="微軟正黑體" w:hAnsi="微軟正黑體" w:hint="eastAsia"/>
          <w:szCs w:val="28"/>
          <w:lang w:eastAsia="zh-TW"/>
        </w:rPr>
        <w:t>回憶</w:t>
      </w:r>
      <w:r w:rsidR="00310C43" w:rsidRPr="0090479C">
        <w:rPr>
          <w:rFonts w:ascii="微軟正黑體" w:eastAsia="微軟正黑體" w:hAnsi="微軟正黑體" w:hint="eastAsia"/>
          <w:szCs w:val="28"/>
          <w:lang w:eastAsia="zh-TW"/>
        </w:rPr>
        <w:t>。</w:t>
      </w:r>
    </w:p>
    <w:p w14:paraId="0C0315F5" w14:textId="30A06739" w:rsidR="004D0679" w:rsidRPr="003A7042" w:rsidRDefault="004D0679" w:rsidP="00670875">
      <w:pPr>
        <w:pStyle w:val="a4"/>
        <w:spacing w:line="480" w:lineRule="exact"/>
        <w:ind w:left="119" w:firstLine="482"/>
        <w:jc w:val="both"/>
        <w:rPr>
          <w:rFonts w:ascii="微軟正黑體" w:eastAsia="微軟正黑體" w:hAnsi="微軟正黑體"/>
          <w:szCs w:val="28"/>
          <w:lang w:eastAsia="zh-TW"/>
        </w:rPr>
      </w:pPr>
      <w:r>
        <w:rPr>
          <w:rFonts w:ascii="微軟正黑體" w:eastAsia="微軟正黑體" w:hAnsi="微軟正黑體" w:hint="eastAsia"/>
          <w:szCs w:val="28"/>
          <w:lang w:eastAsia="zh-TW"/>
        </w:rPr>
        <w:t>本活動自112年8月27日公布後，獲得熱烈迴響</w:t>
      </w:r>
      <w:r w:rsidRPr="004D0679">
        <w:rPr>
          <w:rFonts w:ascii="微軟正黑體" w:eastAsia="微軟正黑體" w:hAnsi="微軟正黑體" w:hint="eastAsia"/>
          <w:szCs w:val="28"/>
          <w:lang w:eastAsia="zh-TW"/>
        </w:rPr>
        <w:t>，</w:t>
      </w:r>
      <w:r>
        <w:rPr>
          <w:rFonts w:ascii="微軟正黑體" w:eastAsia="微軟正黑體" w:hAnsi="微軟正黑體" w:hint="eastAsia"/>
          <w:szCs w:val="28"/>
          <w:lang w:eastAsia="zh-TW"/>
        </w:rPr>
        <w:t>為回應民眾</w:t>
      </w:r>
      <w:r w:rsidR="00A13F69">
        <w:rPr>
          <w:rFonts w:ascii="微軟正黑體" w:eastAsia="微軟正黑體" w:hAnsi="微軟正黑體" w:hint="eastAsia"/>
          <w:szCs w:val="28"/>
          <w:lang w:eastAsia="zh-TW"/>
        </w:rPr>
        <w:t>的熱情</w:t>
      </w:r>
      <w:r>
        <w:rPr>
          <w:rFonts w:ascii="微軟正黑體" w:eastAsia="微軟正黑體" w:hAnsi="微軟正黑體" w:hint="eastAsia"/>
          <w:szCs w:val="28"/>
          <w:lang w:eastAsia="zh-TW"/>
        </w:rPr>
        <w:t>，爰調整</w:t>
      </w:r>
      <w:r w:rsidRPr="004D0679">
        <w:rPr>
          <w:rFonts w:ascii="微軟正黑體" w:eastAsia="微軟正黑體" w:hAnsi="微軟正黑體" w:hint="eastAsia"/>
          <w:szCs w:val="28"/>
          <w:lang w:eastAsia="zh-TW"/>
        </w:rPr>
        <w:t>活動規劃</w:t>
      </w:r>
      <w:r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Pr="00811958">
        <w:rPr>
          <w:rFonts w:ascii="微軟正黑體" w:eastAsia="微軟正黑體" w:hAnsi="微軟正黑體" w:hint="eastAsia"/>
          <w:b/>
          <w:szCs w:val="28"/>
          <w:lang w:eastAsia="zh-TW"/>
        </w:rPr>
        <w:t>放寬所有報名隊伍</w:t>
      </w:r>
      <w:r>
        <w:rPr>
          <w:rFonts w:ascii="微軟正黑體" w:eastAsia="微軟正黑體" w:hAnsi="微軟正黑體" w:hint="eastAsia"/>
          <w:szCs w:val="28"/>
          <w:lang w:eastAsia="zh-TW"/>
        </w:rPr>
        <w:t>都能一同踩街參賽</w:t>
      </w:r>
      <w:r w:rsidR="00811958">
        <w:rPr>
          <w:rFonts w:ascii="微軟正黑體" w:eastAsia="微軟正黑體" w:hAnsi="微軟正黑體" w:hint="eastAsia"/>
          <w:szCs w:val="28"/>
          <w:lang w:eastAsia="zh-TW"/>
        </w:rPr>
        <w:t>，歡迎現在就預約報名，期待見到您們精采的演出！</w:t>
      </w:r>
    </w:p>
    <w:p w14:paraId="2AE11332" w14:textId="77777777" w:rsidR="00CC4864" w:rsidRPr="003A7042" w:rsidRDefault="00CC4864" w:rsidP="00310C43">
      <w:pPr>
        <w:pStyle w:val="a4"/>
        <w:spacing w:line="480" w:lineRule="exact"/>
        <w:ind w:left="119" w:firstLine="482"/>
        <w:jc w:val="both"/>
        <w:rPr>
          <w:rFonts w:ascii="微軟正黑體" w:eastAsia="微軟正黑體" w:hAnsi="微軟正黑體"/>
          <w:szCs w:val="28"/>
          <w:lang w:eastAsia="zh-TW"/>
        </w:rPr>
      </w:pPr>
    </w:p>
    <w:p w14:paraId="004D92E7" w14:textId="614CE208" w:rsidR="00CC4864" w:rsidRPr="003A7042" w:rsidRDefault="00CC4864" w:rsidP="00670875">
      <w:pPr>
        <w:pStyle w:val="a4"/>
        <w:spacing w:afterLines="50" w:after="180" w:line="500" w:lineRule="exact"/>
        <w:ind w:left="1416" w:hangingChars="590" w:hanging="1416"/>
        <w:rPr>
          <w:rFonts w:ascii="微軟正黑體" w:eastAsia="微軟正黑體" w:hAnsi="微軟正黑體"/>
          <w:bCs/>
          <w:color w:val="000000"/>
          <w:lang w:eastAsia="zh-TW"/>
        </w:rPr>
      </w:pPr>
      <w:r w:rsidRPr="003A7042">
        <w:rPr>
          <w:rFonts w:ascii="微軟正黑體" w:eastAsia="微軟正黑體" w:hAnsi="微軟正黑體" w:hint="eastAsia"/>
          <w:b/>
          <w:color w:val="000000"/>
          <w:lang w:eastAsia="zh-TW"/>
        </w:rPr>
        <w:t>【活動宗旨】</w:t>
      </w:r>
      <w:r w:rsidR="008826D3" w:rsidRPr="008826D3">
        <w:rPr>
          <w:rFonts w:ascii="微軟正黑體" w:eastAsia="微軟正黑體" w:hAnsi="微軟正黑體" w:hint="eastAsia"/>
          <w:bCs/>
          <w:color w:val="000000"/>
          <w:lang w:eastAsia="zh-TW"/>
        </w:rPr>
        <w:t>不在乎舞技</w:t>
      </w:r>
      <w:r w:rsidR="008826D3">
        <w:rPr>
          <w:rFonts w:ascii="微軟正黑體" w:eastAsia="微軟正黑體" w:hAnsi="微軟正黑體" w:hint="eastAsia"/>
          <w:bCs/>
          <w:color w:val="000000"/>
          <w:lang w:eastAsia="zh-TW"/>
        </w:rPr>
        <w:t>，</w:t>
      </w:r>
      <w:r w:rsidR="008826D3" w:rsidRPr="008826D3">
        <w:rPr>
          <w:rFonts w:ascii="微軟正黑體" w:eastAsia="微軟正黑體" w:hAnsi="微軟正黑體" w:hint="eastAsia"/>
          <w:bCs/>
          <w:color w:val="000000"/>
          <w:lang w:eastAsia="zh-TW"/>
        </w:rPr>
        <w:t>只在乎</w:t>
      </w:r>
      <w:r w:rsidRPr="003A7042">
        <w:rPr>
          <w:rFonts w:ascii="微軟正黑體" w:eastAsia="微軟正黑體" w:hAnsi="微軟正黑體" w:hint="eastAsia"/>
          <w:bCs/>
          <w:color w:val="000000"/>
          <w:lang w:eastAsia="zh-TW"/>
        </w:rPr>
        <w:t>舞蹈帶來的美好</w:t>
      </w:r>
    </w:p>
    <w:p w14:paraId="47B0A5F0" w14:textId="664004CD" w:rsidR="00784769" w:rsidRPr="003A7042" w:rsidRDefault="008772D2" w:rsidP="00670875">
      <w:pPr>
        <w:pStyle w:val="a4"/>
        <w:spacing w:line="480" w:lineRule="exact"/>
        <w:ind w:left="0"/>
        <w:jc w:val="both"/>
        <w:rPr>
          <w:rFonts w:ascii="微軟正黑體" w:eastAsia="微軟正黑體" w:hAnsi="微軟正黑體"/>
          <w:lang w:eastAsia="zh-TW"/>
        </w:rPr>
      </w:pPr>
      <w:r w:rsidRPr="003A7042">
        <w:rPr>
          <w:rFonts w:ascii="微軟正黑體" w:eastAsia="微軟正黑體" w:hAnsi="微軟正黑體" w:hint="eastAsia"/>
          <w:b/>
          <w:color w:val="000000"/>
          <w:lang w:eastAsia="zh-TW"/>
        </w:rPr>
        <w:t>【</w:t>
      </w:r>
      <w:r w:rsidR="00784769" w:rsidRPr="003A7042">
        <w:rPr>
          <w:rFonts w:ascii="微軟正黑體" w:eastAsia="微軟正黑體" w:hAnsi="微軟正黑體" w:hint="eastAsia"/>
          <w:b/>
          <w:color w:val="000000"/>
          <w:lang w:eastAsia="zh-TW"/>
        </w:rPr>
        <w:t>辦理</w:t>
      </w:r>
      <w:r w:rsidRPr="003A7042">
        <w:rPr>
          <w:rFonts w:ascii="微軟正黑體" w:eastAsia="微軟正黑體" w:hAnsi="微軟正黑體" w:hint="eastAsia"/>
          <w:b/>
          <w:color w:val="000000"/>
          <w:lang w:eastAsia="zh-TW"/>
        </w:rPr>
        <w:t>單位】</w:t>
      </w:r>
      <w:r w:rsidR="00784769" w:rsidRPr="003A7042">
        <w:rPr>
          <w:rFonts w:ascii="微軟正黑體" w:eastAsia="微軟正黑體" w:hAnsi="微軟正黑體" w:hint="eastAsia"/>
          <w:lang w:eastAsia="zh-TW"/>
        </w:rPr>
        <w:t>指導單位：</w:t>
      </w:r>
      <w:r w:rsidR="00C91DE6">
        <w:rPr>
          <w:rFonts w:ascii="微軟正黑體" w:eastAsia="微軟正黑體" w:hAnsi="微軟正黑體" w:hint="eastAsia"/>
          <w:lang w:eastAsia="zh-TW"/>
        </w:rPr>
        <w:t>交通部觀光局、</w:t>
      </w:r>
      <w:r w:rsidR="00784769" w:rsidRPr="003A7042">
        <w:rPr>
          <w:rFonts w:ascii="微軟正黑體" w:eastAsia="微軟正黑體" w:hAnsi="微軟正黑體" w:hint="eastAsia"/>
          <w:lang w:eastAsia="zh-TW"/>
        </w:rPr>
        <w:t>臺中市政府</w:t>
      </w:r>
    </w:p>
    <w:p w14:paraId="068C1CFE" w14:textId="2221B3A0" w:rsidR="00784769" w:rsidRPr="003A7042" w:rsidRDefault="00784769" w:rsidP="00670875">
      <w:pPr>
        <w:pStyle w:val="a4"/>
        <w:spacing w:line="480" w:lineRule="exact"/>
        <w:ind w:left="0"/>
        <w:jc w:val="both"/>
        <w:rPr>
          <w:rFonts w:ascii="微軟正黑體" w:eastAsia="微軟正黑體" w:hAnsi="微軟正黑體"/>
          <w:lang w:eastAsia="zh-TW"/>
        </w:rPr>
      </w:pPr>
      <w:r w:rsidRPr="003A7042">
        <w:rPr>
          <w:rFonts w:ascii="微軟正黑體" w:eastAsia="微軟正黑體" w:hAnsi="微軟正黑體" w:hint="eastAsia"/>
          <w:lang w:eastAsia="zh-TW"/>
        </w:rPr>
        <w:t xml:space="preserve">            主辦單位：臺中市</w:t>
      </w:r>
      <w:r w:rsidR="003B5252">
        <w:rPr>
          <w:rFonts w:ascii="微軟正黑體" w:eastAsia="微軟正黑體" w:hAnsi="微軟正黑體" w:hint="eastAsia"/>
          <w:lang w:eastAsia="zh-TW"/>
        </w:rPr>
        <w:t>政府</w:t>
      </w:r>
      <w:r w:rsidRPr="003A7042">
        <w:rPr>
          <w:rFonts w:ascii="微軟正黑體" w:eastAsia="微軟正黑體" w:hAnsi="微軟正黑體" w:hint="eastAsia"/>
          <w:lang w:eastAsia="zh-TW"/>
        </w:rPr>
        <w:t>觀光旅遊局</w:t>
      </w:r>
    </w:p>
    <w:p w14:paraId="3697F838" w14:textId="362A9BAF" w:rsidR="008772D2" w:rsidRDefault="00784769" w:rsidP="00670875">
      <w:pPr>
        <w:pStyle w:val="a4"/>
        <w:spacing w:afterLines="50" w:after="180" w:line="480" w:lineRule="exact"/>
        <w:ind w:left="0"/>
        <w:jc w:val="both"/>
        <w:rPr>
          <w:rFonts w:ascii="微軟正黑體" w:eastAsia="微軟正黑體" w:hAnsi="微軟正黑體"/>
          <w:lang w:eastAsia="zh-TW"/>
        </w:rPr>
      </w:pPr>
      <w:r w:rsidRPr="003A7042">
        <w:rPr>
          <w:rFonts w:ascii="微軟正黑體" w:eastAsia="微軟正黑體" w:hAnsi="微軟正黑體" w:hint="eastAsia"/>
          <w:lang w:eastAsia="zh-TW"/>
        </w:rPr>
        <w:t xml:space="preserve">            承辦單位：力譔堂整合行銷股份有限公司</w:t>
      </w:r>
    </w:p>
    <w:p w14:paraId="69B8381E" w14:textId="416B8CCB" w:rsidR="002153A4" w:rsidRDefault="002153A4" w:rsidP="00670875">
      <w:pPr>
        <w:pStyle w:val="a4"/>
        <w:spacing w:line="276" w:lineRule="auto"/>
        <w:ind w:left="0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3A7042">
        <w:rPr>
          <w:rFonts w:ascii="微軟正黑體" w:eastAsia="微軟正黑體" w:hAnsi="微軟正黑體" w:hint="eastAsia"/>
          <w:b/>
          <w:color w:val="000000"/>
          <w:lang w:eastAsia="zh-TW"/>
        </w:rPr>
        <w:t>【活動</w:t>
      </w:r>
      <w:r w:rsidR="003B5252">
        <w:rPr>
          <w:rFonts w:ascii="微軟正黑體" w:eastAsia="微軟正黑體" w:hAnsi="微軟正黑體" w:hint="eastAsia"/>
          <w:b/>
          <w:color w:val="000000"/>
          <w:lang w:eastAsia="zh-TW"/>
        </w:rPr>
        <w:t>時間</w:t>
      </w:r>
      <w:r w:rsidRPr="003A7042">
        <w:rPr>
          <w:rFonts w:ascii="微軟正黑體" w:eastAsia="微軟正黑體" w:hAnsi="微軟正黑體" w:hint="eastAsia"/>
          <w:b/>
          <w:color w:val="000000"/>
          <w:lang w:eastAsia="zh-TW"/>
        </w:rPr>
        <w:t>】</w:t>
      </w:r>
      <w:r w:rsidRPr="003A704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112年</w:t>
      </w:r>
      <w:r w:rsidRPr="003A7042">
        <w:rPr>
          <w:rFonts w:ascii="微軟正黑體" w:eastAsia="微軟正黑體" w:hAnsi="微軟正黑體"/>
          <w:color w:val="000000" w:themeColor="text1"/>
          <w:szCs w:val="28"/>
          <w:lang w:eastAsia="zh-TW"/>
        </w:rPr>
        <w:t>9</w:t>
      </w:r>
      <w:r w:rsidRPr="003A704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月30日(星期六)</w:t>
      </w:r>
      <w:r w:rsidR="003B525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 xml:space="preserve"> </w:t>
      </w:r>
      <w:r w:rsidR="004F21E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中</w:t>
      </w:r>
      <w:r w:rsidR="00D12358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午</w:t>
      </w:r>
      <w:r w:rsidR="001B1DC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12</w:t>
      </w:r>
      <w:r w:rsidR="003B525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：</w:t>
      </w:r>
      <w:r w:rsidR="00DD32CB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3</w:t>
      </w:r>
      <w:r w:rsidR="00B65A70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0</w:t>
      </w:r>
      <w:r w:rsidR="00811958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開始踩街</w:t>
      </w:r>
      <w:r w:rsidR="00E1030B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競賽</w:t>
      </w:r>
    </w:p>
    <w:p w14:paraId="6A816762" w14:textId="0470C2F2" w:rsidR="00C91DE6" w:rsidRDefault="002153A4" w:rsidP="00670875">
      <w:pPr>
        <w:pStyle w:val="a4"/>
        <w:spacing w:line="276" w:lineRule="auto"/>
        <w:ind w:left="0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3A7042">
        <w:rPr>
          <w:rFonts w:ascii="微軟正黑體" w:eastAsia="微軟正黑體" w:hAnsi="微軟正黑體" w:hint="eastAsia"/>
          <w:b/>
          <w:color w:val="000000"/>
          <w:lang w:eastAsia="zh-TW"/>
        </w:rPr>
        <w:t>【活動地點】</w:t>
      </w:r>
      <w:r w:rsidRPr="003A704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臺中市草悟道</w:t>
      </w:r>
    </w:p>
    <w:p w14:paraId="74F35EA8" w14:textId="1237D411" w:rsidR="00C91DE6" w:rsidRPr="00811958" w:rsidRDefault="00684F5B" w:rsidP="00811958">
      <w:pPr>
        <w:widowControl/>
        <w:spacing w:afterLines="50" w:after="180" w:line="480" w:lineRule="exact"/>
        <w:ind w:left="1416" w:hangingChars="590" w:hanging="1416"/>
        <w:rPr>
          <w:rFonts w:ascii="微軟正黑體" w:eastAsia="微軟正黑體" w:hAnsi="微軟正黑體"/>
          <w:bCs/>
          <w:color w:val="000000"/>
          <w:kern w:val="0"/>
          <w:szCs w:val="24"/>
          <w:lang w:bidi="ar-SA"/>
        </w:rPr>
      </w:pPr>
      <w:r w:rsidRPr="003A7042">
        <w:rPr>
          <w:rFonts w:ascii="微軟正黑體" w:eastAsia="微軟正黑體" w:hAnsi="微軟正黑體" w:hint="eastAsia"/>
          <w:b/>
          <w:color w:val="000000"/>
        </w:rPr>
        <w:t>【</w:t>
      </w:r>
      <w:r>
        <w:rPr>
          <w:rFonts w:ascii="微軟正黑體" w:eastAsia="微軟正黑體" w:hAnsi="微軟正黑體" w:hint="eastAsia"/>
          <w:b/>
          <w:color w:val="000000"/>
        </w:rPr>
        <w:t>報名資格</w:t>
      </w:r>
      <w:r w:rsidRPr="003A7042">
        <w:rPr>
          <w:rFonts w:ascii="微軟正黑體" w:eastAsia="微軟正黑體" w:hAnsi="微軟正黑體" w:hint="eastAsia"/>
          <w:b/>
          <w:color w:val="000000"/>
        </w:rPr>
        <w:t>】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  <w:lang w:bidi="ar-SA"/>
        </w:rPr>
        <w:t>每隊應</w:t>
      </w:r>
      <w:r w:rsidRPr="001915A7">
        <w:rPr>
          <w:rFonts w:ascii="微軟正黑體" w:eastAsia="微軟正黑體" w:hAnsi="微軟正黑體" w:hint="eastAsia"/>
          <w:b/>
          <w:color w:val="000000"/>
          <w:kern w:val="0"/>
          <w:szCs w:val="24"/>
          <w:lang w:bidi="ar-SA"/>
        </w:rPr>
        <w:t>至少10人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  <w:lang w:bidi="ar-SA"/>
        </w:rPr>
        <w:t>，成員不可重複報名。不限年齡或背景</w:t>
      </w:r>
      <w:r w:rsidRPr="004D6D1A">
        <w:rPr>
          <w:rFonts w:ascii="微軟正黑體" w:eastAsia="微軟正黑體" w:hAnsi="微軟正黑體" w:hint="eastAsia"/>
          <w:bCs/>
          <w:color w:val="000000"/>
          <w:kern w:val="0"/>
          <w:szCs w:val="24"/>
          <w:lang w:bidi="ar-SA"/>
        </w:rPr>
        <w:t>，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  <w:lang w:bidi="ar-SA"/>
        </w:rPr>
        <w:t>只要您熱愛音樂和舞蹈</w:t>
      </w:r>
      <w:r w:rsidRPr="004D6D1A">
        <w:rPr>
          <w:rFonts w:ascii="微軟正黑體" w:eastAsia="微軟正黑體" w:hAnsi="微軟正黑體" w:hint="eastAsia"/>
          <w:bCs/>
          <w:color w:val="000000"/>
          <w:kern w:val="0"/>
          <w:szCs w:val="24"/>
          <w:lang w:bidi="ar-SA"/>
        </w:rPr>
        <w:t>，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  <w:lang w:bidi="ar-SA"/>
        </w:rPr>
        <w:t>歡迎組隊參賽</w:t>
      </w:r>
      <w:r w:rsidRPr="004D6D1A">
        <w:rPr>
          <w:rFonts w:ascii="微軟正黑體" w:eastAsia="微軟正黑體" w:hAnsi="微軟正黑體" w:hint="eastAsia"/>
          <w:bCs/>
          <w:color w:val="000000"/>
          <w:kern w:val="0"/>
          <w:szCs w:val="24"/>
          <w:lang w:bidi="ar-SA"/>
        </w:rPr>
        <w:t>！</w:t>
      </w:r>
    </w:p>
    <w:p w14:paraId="0C99D443" w14:textId="77777777" w:rsidR="00A24BD5" w:rsidRDefault="00A24BD5" w:rsidP="00863F07">
      <w:pPr>
        <w:pStyle w:val="a4"/>
        <w:spacing w:line="480" w:lineRule="exact"/>
        <w:ind w:left="0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</w:p>
    <w:p w14:paraId="66011E9F" w14:textId="04D914D5" w:rsidR="00A44CEF" w:rsidRDefault="00A44CEF" w:rsidP="00D93A9A">
      <w:pPr>
        <w:pStyle w:val="a4"/>
        <w:spacing w:afterLines="50" w:after="180" w:line="480" w:lineRule="exact"/>
        <w:ind w:left="0"/>
        <w:rPr>
          <w:rFonts w:ascii="微軟正黑體" w:eastAsia="微軟正黑體" w:hAnsi="微軟正黑體"/>
          <w:b/>
          <w:color w:val="000000"/>
          <w:lang w:eastAsia="zh-TW"/>
        </w:rPr>
      </w:pPr>
      <w:r>
        <w:rPr>
          <w:rFonts w:ascii="微軟正黑體" w:eastAsia="微軟正黑體" w:hAnsi="微軟正黑體" w:hint="eastAsia"/>
          <w:b/>
          <w:color w:val="000000"/>
          <w:lang w:eastAsia="zh-TW"/>
        </w:rPr>
        <w:lastRenderedPageBreak/>
        <w:t>【報名方式</w:t>
      </w:r>
      <w:r w:rsidRPr="003A7042">
        <w:rPr>
          <w:rFonts w:ascii="微軟正黑體" w:eastAsia="微軟正黑體" w:hAnsi="微軟正黑體" w:hint="eastAsia"/>
          <w:b/>
          <w:color w:val="000000"/>
          <w:lang w:eastAsia="zh-TW"/>
        </w:rPr>
        <w:t>】</w:t>
      </w:r>
      <w:r w:rsidR="00811958">
        <w:rPr>
          <w:rFonts w:ascii="微軟正黑體" w:eastAsia="微軟正黑體" w:hAnsi="微軟正黑體" w:hint="eastAsia"/>
          <w:b/>
          <w:color w:val="000000"/>
          <w:lang w:eastAsia="zh-TW"/>
        </w:rPr>
        <w:t>採</w:t>
      </w:r>
      <w:r w:rsidR="00811958" w:rsidRPr="00811958">
        <w:rPr>
          <w:rFonts w:ascii="微軟正黑體" w:eastAsia="微軟正黑體" w:hAnsi="微軟正黑體" w:hint="eastAsia"/>
          <w:b/>
          <w:color w:val="000000"/>
          <w:u w:val="single"/>
          <w:lang w:eastAsia="zh-TW"/>
        </w:rPr>
        <w:t>網路報名</w:t>
      </w:r>
      <w:r w:rsidR="00811958">
        <w:rPr>
          <w:rFonts w:ascii="微軟正黑體" w:eastAsia="微軟正黑體" w:hAnsi="微軟正黑體" w:hint="eastAsia"/>
          <w:b/>
          <w:color w:val="000000"/>
          <w:lang w:eastAsia="zh-TW"/>
        </w:rPr>
        <w:t>或</w:t>
      </w:r>
      <w:r w:rsidR="00120A82" w:rsidRPr="00811958">
        <w:rPr>
          <w:rFonts w:ascii="微軟正黑體" w:eastAsia="微軟正黑體" w:hAnsi="微軟正黑體" w:hint="eastAsia"/>
          <w:b/>
          <w:color w:val="000000"/>
          <w:u w:val="single"/>
          <w:lang w:eastAsia="zh-TW"/>
        </w:rPr>
        <w:t>現場報名</w:t>
      </w:r>
    </w:p>
    <w:p w14:paraId="4AC7D176" w14:textId="1785B77C" w:rsidR="00A44CEF" w:rsidRPr="00A44CEF" w:rsidRDefault="001B1DC4" w:rsidP="00863F07">
      <w:pPr>
        <w:pStyle w:val="a4"/>
        <w:numPr>
          <w:ilvl w:val="0"/>
          <w:numId w:val="27"/>
        </w:numPr>
        <w:spacing w:line="480" w:lineRule="exact"/>
        <w:ind w:leftChars="50" w:left="602" w:hanging="482"/>
        <w:rPr>
          <w:rFonts w:ascii="微軟正黑體" w:eastAsia="微軟正黑體" w:hAnsi="微軟正黑體"/>
          <w:b/>
          <w:color w:val="000000"/>
          <w:lang w:eastAsia="zh-TW"/>
        </w:rPr>
      </w:pPr>
      <w:r>
        <w:rPr>
          <w:rFonts w:ascii="微軟正黑體" w:eastAsia="微軟正黑體" w:hAnsi="微軟正黑體" w:hint="eastAsia"/>
          <w:b/>
          <w:color w:val="000000"/>
          <w:lang w:eastAsia="zh-TW"/>
        </w:rPr>
        <w:t>網路報名</w:t>
      </w:r>
      <w:r w:rsidR="00F71DD9" w:rsidRPr="00F71DD9">
        <w:rPr>
          <w:rFonts w:ascii="微軟正黑體" w:eastAsia="微軟正黑體" w:hAnsi="微軟正黑體" w:hint="eastAsia"/>
          <w:bCs/>
          <w:color w:val="000000"/>
          <w:lang w:eastAsia="zh-TW"/>
        </w:rPr>
        <w:t>：</w:t>
      </w:r>
      <w:r w:rsidR="00811958" w:rsidRPr="00A44CEF">
        <w:rPr>
          <w:rFonts w:ascii="微軟正黑體" w:eastAsia="微軟正黑體" w:hAnsi="微軟正黑體"/>
          <w:b/>
          <w:color w:val="000000"/>
          <w:lang w:eastAsia="zh-TW"/>
        </w:rPr>
        <w:t xml:space="preserve"> </w:t>
      </w:r>
    </w:p>
    <w:p w14:paraId="102BEBB1" w14:textId="6023E819" w:rsidR="00811958" w:rsidRDefault="00811958" w:rsidP="00570B55">
      <w:pPr>
        <w:pStyle w:val="a4"/>
        <w:numPr>
          <w:ilvl w:val="0"/>
          <w:numId w:val="28"/>
        </w:numPr>
        <w:spacing w:line="480" w:lineRule="exact"/>
        <w:ind w:left="1049" w:hanging="482"/>
        <w:rPr>
          <w:rFonts w:ascii="微軟正黑體" w:eastAsia="微軟正黑體" w:hAnsi="微軟正黑體"/>
          <w:bCs/>
          <w:color w:val="000000"/>
          <w:lang w:eastAsia="zh-TW"/>
        </w:rPr>
      </w:pPr>
      <w:r>
        <w:rPr>
          <w:rFonts w:ascii="微軟正黑體" w:eastAsia="微軟正黑體" w:hAnsi="微軟正黑體" w:hint="eastAsia"/>
          <w:bCs/>
          <w:color w:val="000000"/>
          <w:lang w:eastAsia="zh-TW"/>
        </w:rPr>
        <w:t>收件期間：</w:t>
      </w:r>
      <w:r w:rsidRPr="00A44CEF">
        <w:rPr>
          <w:rFonts w:ascii="微軟正黑體" w:eastAsia="微軟正黑體" w:hAnsi="微軟正黑體" w:hint="eastAsia"/>
          <w:bCs/>
          <w:color w:val="000000"/>
          <w:lang w:eastAsia="zh-TW"/>
        </w:rPr>
        <w:t>即日起至</w:t>
      </w:r>
      <w:r w:rsidRPr="00A44CE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112</w:t>
      </w:r>
      <w:r w:rsidRPr="00811958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年</w:t>
      </w:r>
      <w:r w:rsidRPr="00811958">
        <w:rPr>
          <w:rFonts w:ascii="微軟正黑體" w:eastAsia="微軟正黑體" w:hAnsi="微軟正黑體"/>
          <w:color w:val="000000" w:themeColor="text1"/>
          <w:szCs w:val="28"/>
          <w:lang w:eastAsia="zh-TW"/>
        </w:rPr>
        <w:t>9</w:t>
      </w:r>
      <w:r w:rsidRPr="00811958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月24日(星期日) 晚上11：59</w:t>
      </w:r>
      <w:r w:rsidRPr="00A44CE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止。</w:t>
      </w:r>
    </w:p>
    <w:p w14:paraId="625424F8" w14:textId="101DF4C2" w:rsidR="00A44CEF" w:rsidRPr="00811958" w:rsidRDefault="00C30224" w:rsidP="00811958">
      <w:pPr>
        <w:pStyle w:val="a4"/>
        <w:numPr>
          <w:ilvl w:val="0"/>
          <w:numId w:val="28"/>
        </w:numPr>
        <w:spacing w:line="480" w:lineRule="exact"/>
        <w:ind w:left="1049" w:hanging="482"/>
        <w:rPr>
          <w:rFonts w:ascii="微軟正黑體" w:eastAsia="微軟正黑體" w:hAnsi="微軟正黑體"/>
          <w:bCs/>
          <w:color w:val="000000"/>
          <w:lang w:eastAsia="zh-TW"/>
        </w:rPr>
      </w:pPr>
      <w:r w:rsidRPr="00A44CEF">
        <w:rPr>
          <w:rFonts w:ascii="微軟正黑體" w:eastAsia="微軟正黑體" w:hAnsi="微軟正黑體" w:hint="eastAsia"/>
          <w:bCs/>
          <w:color w:val="000000"/>
          <w:lang w:eastAsia="zh-TW"/>
        </w:rPr>
        <w:t>報名方式：</w:t>
      </w:r>
      <w:r w:rsidR="00811958">
        <w:rPr>
          <w:rFonts w:ascii="微軟正黑體" w:eastAsia="微軟正黑體" w:hAnsi="微軟正黑體" w:hint="eastAsia"/>
          <w:bCs/>
          <w:color w:val="000000"/>
          <w:lang w:eastAsia="zh-TW"/>
        </w:rPr>
        <w:t>請</w:t>
      </w:r>
      <w:r w:rsidRPr="00A44CEF">
        <w:rPr>
          <w:rFonts w:ascii="微軟正黑體" w:eastAsia="微軟正黑體" w:hAnsi="微軟正黑體" w:hint="eastAsia"/>
          <w:bCs/>
          <w:color w:val="000000"/>
          <w:lang w:eastAsia="zh-TW"/>
        </w:rPr>
        <w:t>填寫</w:t>
      </w:r>
      <w:r>
        <w:rPr>
          <w:rFonts w:ascii="微軟正黑體" w:eastAsia="微軟正黑體" w:hAnsi="微軟正黑體" w:hint="eastAsia"/>
          <w:bCs/>
          <w:color w:val="000000"/>
          <w:lang w:eastAsia="zh-TW"/>
        </w:rPr>
        <w:t>附件</w:t>
      </w:r>
      <w:r w:rsidRPr="00A44CEF">
        <w:rPr>
          <w:rFonts w:ascii="微軟正黑體" w:eastAsia="微軟正黑體" w:hAnsi="微軟正黑體" w:hint="eastAsia"/>
          <w:bCs/>
          <w:color w:val="000000" w:themeColor="text1"/>
          <w:szCs w:val="28"/>
          <w:lang w:eastAsia="zh-TW"/>
        </w:rPr>
        <w:t>報名表，回傳至官方信箱</w:t>
      </w:r>
      <w:hyperlink r:id="rId8" w:history="1">
        <w:r w:rsidRPr="00C30224">
          <w:rPr>
            <w:rStyle w:val="aa"/>
            <w:rFonts w:ascii="微軟正黑體" w:eastAsia="微軟正黑體" w:hAnsi="微軟正黑體"/>
            <w:color w:val="000000" w:themeColor="text1"/>
            <w:position w:val="0"/>
            <w:szCs w:val="28"/>
            <w:lang w:eastAsia="zh-TW"/>
          </w:rPr>
          <w:t>2023taichungdance@gmail.com</w:t>
        </w:r>
      </w:hyperlink>
      <w:r w:rsidR="00811958" w:rsidRPr="00811958">
        <w:rPr>
          <w:rStyle w:val="aa"/>
          <w:rFonts w:ascii="微軟正黑體" w:eastAsia="微軟正黑體" w:hAnsi="微軟正黑體"/>
          <w:color w:val="000000" w:themeColor="text1"/>
          <w:position w:val="0"/>
          <w:szCs w:val="28"/>
          <w:u w:val="none"/>
          <w:lang w:eastAsia="zh-TW"/>
        </w:rPr>
        <w:t>，即</w:t>
      </w:r>
      <w:r w:rsidRPr="00A44CE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完成報名。</w:t>
      </w:r>
    </w:p>
    <w:p w14:paraId="00C27A3F" w14:textId="65032A6D" w:rsidR="001D5656" w:rsidRPr="00811958" w:rsidRDefault="00811958" w:rsidP="00570B55">
      <w:pPr>
        <w:pStyle w:val="a4"/>
        <w:numPr>
          <w:ilvl w:val="0"/>
          <w:numId w:val="28"/>
        </w:numPr>
        <w:spacing w:line="480" w:lineRule="exact"/>
        <w:ind w:left="1049" w:hanging="482"/>
        <w:rPr>
          <w:rFonts w:ascii="微軟正黑體" w:eastAsia="微軟正黑體" w:hAnsi="微軟正黑體"/>
          <w:bCs/>
          <w:color w:val="000000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網路報名順序將視</w:t>
      </w:r>
      <w:r w:rsidR="001D5656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為現場比賽順序</w:t>
      </w:r>
      <w:r w:rsidR="00DD32A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，越早報名，越早表演</w:t>
      </w:r>
      <w:r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，還能免去現場排隊報名時間</w:t>
      </w:r>
      <w:r w:rsidR="00DD32A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喔</w:t>
      </w:r>
      <w:r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！</w:t>
      </w:r>
    </w:p>
    <w:p w14:paraId="3B5EC6D8" w14:textId="695E954E" w:rsidR="00830E99" w:rsidRPr="00830E99" w:rsidRDefault="003F4650" w:rsidP="00830E99">
      <w:pPr>
        <w:pStyle w:val="a4"/>
        <w:numPr>
          <w:ilvl w:val="0"/>
          <w:numId w:val="28"/>
        </w:numPr>
        <w:spacing w:afterLines="50" w:after="180" w:line="480" w:lineRule="exact"/>
        <w:ind w:left="1049" w:hanging="482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3F4650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採網路報名</w:t>
      </w:r>
      <w:r w:rsidR="004F21E2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者</w:t>
      </w:r>
      <w:r w:rsidR="00851D74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，請</w:t>
      </w:r>
      <w:r w:rsidRPr="003F4650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於</w:t>
      </w:r>
      <w:r w:rsidR="00851D74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活動當日</w:t>
      </w:r>
      <w:r w:rsidRPr="003F4650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上午10：00</w:t>
      </w:r>
      <w:r w:rsidRPr="0038464B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至中午</w:t>
      </w:r>
      <w:r w:rsidRPr="003F4650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12：00</w:t>
      </w:r>
      <w:r w:rsidR="00851D74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期間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，</w:t>
      </w:r>
      <w:r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至</w:t>
      </w:r>
      <w:r w:rsidRPr="001C6990">
        <w:rPr>
          <w:rFonts w:ascii="微軟正黑體" w:eastAsia="微軟正黑體" w:hAnsi="微軟正黑體" w:hint="eastAsia"/>
          <w:bCs/>
          <w:color w:val="000000"/>
          <w:lang w:eastAsia="zh-TW"/>
        </w:rPr>
        <w:t>臺中市民廣場「</w:t>
      </w:r>
      <w:r w:rsidRPr="001915A7">
        <w:rPr>
          <w:rFonts w:ascii="微軟正黑體" w:eastAsia="微軟正黑體" w:hAnsi="微軟正黑體" w:hint="eastAsia"/>
          <w:b/>
          <w:color w:val="000000"/>
          <w:lang w:eastAsia="zh-TW"/>
        </w:rPr>
        <w:t>全民踩街</w:t>
      </w:r>
      <w:r>
        <w:rPr>
          <w:rFonts w:ascii="微軟正黑體" w:eastAsia="微軟正黑體" w:hAnsi="微軟正黑體" w:hint="eastAsia"/>
          <w:b/>
          <w:color w:val="000000"/>
          <w:lang w:eastAsia="zh-TW"/>
        </w:rPr>
        <w:t>遊行趣味競賽</w:t>
      </w:r>
      <w:r w:rsidRPr="001915A7">
        <w:rPr>
          <w:rFonts w:ascii="微軟正黑體" w:eastAsia="微軟正黑體" w:hAnsi="微軟正黑體" w:hint="eastAsia"/>
          <w:b/>
          <w:color w:val="000000"/>
          <w:lang w:eastAsia="zh-TW"/>
        </w:rPr>
        <w:t>報名</w:t>
      </w:r>
      <w:r>
        <w:rPr>
          <w:rFonts w:ascii="微軟正黑體" w:eastAsia="微軟正黑體" w:hAnsi="微軟正黑體" w:hint="eastAsia"/>
          <w:b/>
          <w:color w:val="000000"/>
          <w:lang w:eastAsia="zh-TW"/>
        </w:rPr>
        <w:t>(到)</w:t>
      </w:r>
      <w:r w:rsidRPr="001915A7">
        <w:rPr>
          <w:rFonts w:ascii="微軟正黑體" w:eastAsia="微軟正黑體" w:hAnsi="微軟正黑體" w:hint="eastAsia"/>
          <w:b/>
          <w:color w:val="000000"/>
          <w:lang w:eastAsia="zh-TW"/>
        </w:rPr>
        <w:t>處</w:t>
      </w:r>
      <w:r w:rsidRPr="001C6990">
        <w:rPr>
          <w:rFonts w:ascii="微軟正黑體" w:eastAsia="微軟正黑體" w:hAnsi="微軟正黑體" w:hint="eastAsia"/>
          <w:bCs/>
          <w:color w:val="000000"/>
          <w:lang w:eastAsia="zh-TW"/>
        </w:rPr>
        <w:t>」</w:t>
      </w:r>
      <w:r>
        <w:rPr>
          <w:rFonts w:ascii="微軟正黑體" w:eastAsia="微軟正黑體" w:hAnsi="微軟正黑體" w:hint="eastAsia"/>
          <w:bCs/>
          <w:color w:val="000000"/>
          <w:lang w:eastAsia="zh-TW"/>
        </w:rPr>
        <w:t>(</w:t>
      </w:r>
      <w:r w:rsidR="00246F9A">
        <w:rPr>
          <w:rFonts w:ascii="微軟正黑體" w:eastAsia="微軟正黑體" w:hAnsi="微軟正黑體" w:hint="eastAsia"/>
          <w:bCs/>
          <w:color w:val="000000"/>
          <w:lang w:eastAsia="zh-TW"/>
        </w:rPr>
        <w:t>參考「圖1</w:t>
      </w:r>
      <w:r>
        <w:rPr>
          <w:rFonts w:ascii="微軟正黑體" w:eastAsia="微軟正黑體" w:hAnsi="微軟正黑體" w:hint="eastAsia"/>
          <w:bCs/>
          <w:color w:val="000000"/>
          <w:lang w:eastAsia="zh-TW"/>
        </w:rPr>
        <w:t>」點位)</w:t>
      </w:r>
      <w:r w:rsidR="00830E99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完成</w:t>
      </w:r>
      <w:r w:rsidR="00811958" w:rsidRPr="003F4650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報到</w:t>
      </w:r>
      <w:r w:rsidR="00851D74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程序</w:t>
      </w:r>
      <w:r w:rsidR="00830E99" w:rsidRPr="00830E99">
        <w:rPr>
          <w:rFonts w:ascii="微軟正黑體" w:eastAsia="微軟正黑體" w:hAnsi="微軟正黑體" w:hint="eastAsia"/>
          <w:bCs/>
          <w:color w:val="000000"/>
          <w:lang w:eastAsia="zh-TW"/>
        </w:rPr>
        <w:t>，逾時視同放棄資格。</w:t>
      </w:r>
    </w:p>
    <w:p w14:paraId="00B6CBD2" w14:textId="690FFE1D" w:rsidR="00676822" w:rsidRPr="00A44CEF" w:rsidRDefault="001B1DC4" w:rsidP="00863F07">
      <w:pPr>
        <w:pStyle w:val="a4"/>
        <w:numPr>
          <w:ilvl w:val="0"/>
          <w:numId w:val="27"/>
        </w:numPr>
        <w:spacing w:line="480" w:lineRule="exact"/>
        <w:ind w:hanging="338"/>
        <w:rPr>
          <w:rFonts w:ascii="微軟正黑體" w:eastAsia="微軟正黑體" w:hAnsi="微軟正黑體"/>
          <w:bCs/>
          <w:color w:val="000000"/>
          <w:lang w:eastAsia="zh-TW"/>
        </w:rPr>
      </w:pPr>
      <w:r w:rsidRPr="00A44CEF">
        <w:rPr>
          <w:rFonts w:ascii="微軟正黑體" w:eastAsia="微軟正黑體" w:hAnsi="微軟正黑體" w:hint="eastAsia"/>
          <w:b/>
          <w:color w:val="000000"/>
          <w:lang w:eastAsia="zh-TW"/>
        </w:rPr>
        <w:t>現場</w:t>
      </w:r>
      <w:r w:rsidR="00900276" w:rsidRPr="00A44CEF">
        <w:rPr>
          <w:rFonts w:ascii="微軟正黑體" w:eastAsia="微軟正黑體" w:hAnsi="微軟正黑體" w:hint="eastAsia"/>
          <w:b/>
          <w:color w:val="000000"/>
          <w:lang w:eastAsia="zh-TW"/>
        </w:rPr>
        <w:t>報名</w:t>
      </w:r>
      <w:bookmarkStart w:id="2" w:name="_Hlk144468951"/>
      <w:r w:rsidR="00F71DD9">
        <w:rPr>
          <w:rFonts w:ascii="微軟正黑體" w:eastAsia="微軟正黑體" w:hAnsi="微軟正黑體" w:hint="eastAsia"/>
          <w:b/>
          <w:color w:val="000000"/>
          <w:lang w:eastAsia="zh-TW"/>
        </w:rPr>
        <w:t>：</w:t>
      </w:r>
      <w:r w:rsidR="003F4650" w:rsidRPr="00A44CEF">
        <w:rPr>
          <w:rFonts w:ascii="微軟正黑體" w:eastAsia="微軟正黑體" w:hAnsi="微軟正黑體"/>
          <w:bCs/>
          <w:color w:val="000000"/>
          <w:lang w:eastAsia="zh-TW"/>
        </w:rPr>
        <w:t xml:space="preserve"> </w:t>
      </w:r>
    </w:p>
    <w:p w14:paraId="4822034A" w14:textId="77777777" w:rsidR="008C286F" w:rsidRDefault="001C6990" w:rsidP="008C286F">
      <w:pPr>
        <w:pStyle w:val="a4"/>
        <w:numPr>
          <w:ilvl w:val="0"/>
          <w:numId w:val="31"/>
        </w:numPr>
        <w:spacing w:line="480" w:lineRule="exact"/>
        <w:ind w:hanging="482"/>
        <w:rPr>
          <w:rFonts w:ascii="微軟正黑體" w:eastAsia="微軟正黑體" w:hAnsi="微軟正黑體"/>
          <w:bCs/>
          <w:color w:val="000000"/>
          <w:lang w:eastAsia="zh-TW"/>
        </w:rPr>
      </w:pPr>
      <w:r w:rsidRPr="001C6990">
        <w:rPr>
          <w:rFonts w:ascii="微軟正黑體" w:eastAsia="微軟正黑體" w:hAnsi="微軟正黑體" w:hint="eastAsia"/>
          <w:bCs/>
          <w:color w:val="000000"/>
          <w:lang w:eastAsia="zh-TW"/>
        </w:rPr>
        <w:t>報名時間</w:t>
      </w:r>
      <w:r w:rsidR="000240AB" w:rsidRPr="001C6990">
        <w:rPr>
          <w:rFonts w:ascii="微軟正黑體" w:eastAsia="微軟正黑體" w:hAnsi="微軟正黑體" w:hint="eastAsia"/>
          <w:bCs/>
          <w:color w:val="000000"/>
          <w:lang w:eastAsia="zh-TW"/>
        </w:rPr>
        <w:t>：</w:t>
      </w:r>
      <w:r w:rsidRPr="003A704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112年</w:t>
      </w:r>
      <w:r w:rsidRPr="003A7042">
        <w:rPr>
          <w:rFonts w:ascii="微軟正黑體" w:eastAsia="微軟正黑體" w:hAnsi="微軟正黑體"/>
          <w:color w:val="000000" w:themeColor="text1"/>
          <w:szCs w:val="28"/>
          <w:lang w:eastAsia="zh-TW"/>
        </w:rPr>
        <w:t>9</w:t>
      </w:r>
      <w:r w:rsidRPr="003A704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月30日(星期六)</w:t>
      </w:r>
      <w:r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 xml:space="preserve"> 上午</w:t>
      </w:r>
      <w:r w:rsidRPr="0038464B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10：00</w:t>
      </w:r>
      <w:r w:rsidR="00684F5B" w:rsidRPr="0038464B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至中午</w:t>
      </w:r>
      <w:r w:rsidRPr="0038464B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12：00，逾</w:t>
      </w:r>
      <w:r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時不候。</w:t>
      </w:r>
    </w:p>
    <w:p w14:paraId="011C798A" w14:textId="70A38FA5" w:rsidR="008C286F" w:rsidRDefault="00851D74" w:rsidP="008C286F">
      <w:pPr>
        <w:pStyle w:val="a4"/>
        <w:numPr>
          <w:ilvl w:val="0"/>
          <w:numId w:val="31"/>
        </w:numPr>
        <w:spacing w:line="480" w:lineRule="exact"/>
        <w:ind w:hanging="482"/>
        <w:rPr>
          <w:rFonts w:ascii="微軟正黑體" w:eastAsia="微軟正黑體" w:hAnsi="微軟正黑體"/>
          <w:bCs/>
          <w:color w:val="000000"/>
          <w:lang w:eastAsia="zh-TW"/>
        </w:rPr>
      </w:pPr>
      <w:r w:rsidRPr="008C286F">
        <w:rPr>
          <w:rFonts w:ascii="微軟正黑體" w:eastAsia="微軟正黑體" w:hAnsi="微軟正黑體" w:hint="eastAsia"/>
          <w:bCs/>
          <w:color w:val="000000"/>
          <w:lang w:eastAsia="zh-TW"/>
        </w:rPr>
        <w:t>報名地點</w:t>
      </w:r>
      <w:r w:rsidR="00D93A9A" w:rsidRPr="001C6990">
        <w:rPr>
          <w:rFonts w:ascii="微軟正黑體" w:eastAsia="微軟正黑體" w:hAnsi="微軟正黑體" w:hint="eastAsia"/>
          <w:bCs/>
          <w:color w:val="000000"/>
          <w:lang w:eastAsia="zh-TW"/>
        </w:rPr>
        <w:t>：</w:t>
      </w:r>
      <w:r w:rsidR="0023620B" w:rsidRPr="008C286F">
        <w:rPr>
          <w:rFonts w:ascii="微軟正黑體" w:eastAsia="微軟正黑體" w:hAnsi="微軟正黑體" w:hint="eastAsia"/>
          <w:bCs/>
          <w:color w:val="000000"/>
          <w:lang w:eastAsia="zh-TW"/>
        </w:rPr>
        <w:t>臺中市民廣場「</w:t>
      </w:r>
      <w:r w:rsidR="00120A82" w:rsidRPr="008C286F">
        <w:rPr>
          <w:rFonts w:ascii="微軟正黑體" w:eastAsia="微軟正黑體" w:hAnsi="微軟正黑體" w:hint="eastAsia"/>
          <w:b/>
          <w:color w:val="000000"/>
          <w:lang w:eastAsia="zh-TW"/>
        </w:rPr>
        <w:t>全民踩街遊行趣味競賽</w:t>
      </w:r>
      <w:r w:rsidR="0023620B" w:rsidRPr="008C286F">
        <w:rPr>
          <w:rFonts w:ascii="微軟正黑體" w:eastAsia="微軟正黑體" w:hAnsi="微軟正黑體" w:hint="eastAsia"/>
          <w:b/>
          <w:color w:val="000000"/>
          <w:lang w:eastAsia="zh-TW"/>
        </w:rPr>
        <w:t>報名</w:t>
      </w:r>
      <w:r w:rsidR="002A5CC1" w:rsidRPr="008C286F">
        <w:rPr>
          <w:rFonts w:ascii="微軟正黑體" w:eastAsia="微軟正黑體" w:hAnsi="微軟正黑體" w:hint="eastAsia"/>
          <w:b/>
          <w:color w:val="000000"/>
          <w:lang w:eastAsia="zh-TW"/>
        </w:rPr>
        <w:t>(到)</w:t>
      </w:r>
      <w:r w:rsidR="0023620B" w:rsidRPr="008C286F">
        <w:rPr>
          <w:rFonts w:ascii="微軟正黑體" w:eastAsia="微軟正黑體" w:hAnsi="微軟正黑體" w:hint="eastAsia"/>
          <w:b/>
          <w:color w:val="000000"/>
          <w:lang w:eastAsia="zh-TW"/>
        </w:rPr>
        <w:t>處</w:t>
      </w:r>
      <w:r w:rsidR="0023620B" w:rsidRPr="008C286F">
        <w:rPr>
          <w:rFonts w:ascii="微軟正黑體" w:eastAsia="微軟正黑體" w:hAnsi="微軟正黑體" w:hint="eastAsia"/>
          <w:bCs/>
          <w:color w:val="000000"/>
          <w:lang w:eastAsia="zh-TW"/>
        </w:rPr>
        <w:t>」</w:t>
      </w:r>
      <w:bookmarkEnd w:id="2"/>
      <w:r w:rsidR="00863F07" w:rsidRPr="008C286F">
        <w:rPr>
          <w:rFonts w:ascii="微軟正黑體" w:eastAsia="微軟正黑體" w:hAnsi="微軟正黑體" w:hint="eastAsia"/>
          <w:bCs/>
          <w:color w:val="000000"/>
          <w:lang w:eastAsia="zh-TW"/>
        </w:rPr>
        <w:t>(</w:t>
      </w:r>
      <w:r w:rsidR="00246F9A" w:rsidRPr="008C286F">
        <w:rPr>
          <w:rFonts w:ascii="微軟正黑體" w:eastAsia="微軟正黑體" w:hAnsi="微軟正黑體" w:hint="eastAsia"/>
          <w:bCs/>
          <w:color w:val="000000"/>
          <w:lang w:eastAsia="zh-TW"/>
        </w:rPr>
        <w:t>參考「圖1</w:t>
      </w:r>
      <w:r w:rsidR="00863F07" w:rsidRPr="008C286F">
        <w:rPr>
          <w:rFonts w:ascii="微軟正黑體" w:eastAsia="微軟正黑體" w:hAnsi="微軟正黑體" w:hint="eastAsia"/>
          <w:bCs/>
          <w:color w:val="000000"/>
          <w:lang w:eastAsia="zh-TW"/>
        </w:rPr>
        <w:t>」點位)</w:t>
      </w:r>
      <w:r w:rsidR="00F71DD9" w:rsidRPr="008C286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。</w:t>
      </w:r>
    </w:p>
    <w:p w14:paraId="67193210" w14:textId="77777777" w:rsidR="00D93A9A" w:rsidRDefault="00C1630A" w:rsidP="00D93A9A">
      <w:pPr>
        <w:pStyle w:val="a4"/>
        <w:numPr>
          <w:ilvl w:val="0"/>
          <w:numId w:val="31"/>
        </w:numPr>
        <w:spacing w:line="480" w:lineRule="exact"/>
        <w:ind w:hanging="482"/>
        <w:rPr>
          <w:rFonts w:ascii="微軟正黑體" w:eastAsia="微軟正黑體" w:hAnsi="微軟正黑體"/>
          <w:bCs/>
          <w:color w:val="000000"/>
          <w:lang w:eastAsia="zh-TW"/>
        </w:rPr>
      </w:pPr>
      <w:r w:rsidRPr="008C286F">
        <w:rPr>
          <w:rFonts w:ascii="微軟正黑體" w:eastAsia="微軟正黑體" w:hAnsi="微軟正黑體" w:hint="eastAsia"/>
          <w:bCs/>
          <w:color w:val="000000"/>
          <w:lang w:eastAsia="zh-TW"/>
        </w:rPr>
        <w:t>請</w:t>
      </w:r>
      <w:r w:rsidRPr="008C286F">
        <w:rPr>
          <w:rFonts w:ascii="微軟正黑體" w:eastAsia="微軟正黑體" w:hAnsi="微軟正黑體" w:hint="eastAsia"/>
          <w:color w:val="000000"/>
          <w:lang w:eastAsia="zh-TW"/>
        </w:rPr>
        <w:t>事先填妥附件報名表，現場繳交。</w:t>
      </w:r>
    </w:p>
    <w:p w14:paraId="47966023" w14:textId="086F0D71" w:rsidR="00D93A9A" w:rsidRPr="00D93A9A" w:rsidRDefault="00D93A9A" w:rsidP="00D93A9A">
      <w:pPr>
        <w:pStyle w:val="a4"/>
        <w:numPr>
          <w:ilvl w:val="0"/>
          <w:numId w:val="31"/>
        </w:numPr>
        <w:spacing w:line="480" w:lineRule="exact"/>
        <w:ind w:hanging="482"/>
        <w:rPr>
          <w:rFonts w:ascii="微軟正黑體" w:eastAsia="微軟正黑體" w:hAnsi="微軟正黑體"/>
          <w:bCs/>
          <w:color w:val="000000"/>
          <w:lang w:eastAsia="zh-TW"/>
        </w:rPr>
      </w:pPr>
      <w:r w:rsidRPr="00BE1F3B">
        <w:rPr>
          <w:rFonts w:ascii="微軟正黑體" w:eastAsia="微軟正黑體" w:hAnsi="微軟正黑體"/>
          <w:bCs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6B341F" wp14:editId="758823EF">
                <wp:simplePos x="0" y="0"/>
                <wp:positionH relativeFrom="column">
                  <wp:posOffset>5076190</wp:posOffset>
                </wp:positionH>
                <wp:positionV relativeFrom="paragraph">
                  <wp:posOffset>586105</wp:posOffset>
                </wp:positionV>
                <wp:extent cx="581660" cy="1404620"/>
                <wp:effectExtent l="0" t="0" r="27940" b="20320"/>
                <wp:wrapSquare wrapText="bothSides"/>
                <wp:docPr id="10791046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51AF" w14:textId="77777777" w:rsidR="00D93A9A" w:rsidRPr="00676842" w:rsidRDefault="00D93A9A" w:rsidP="00D93A9A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6842">
                              <w:rPr>
                                <w:rFonts w:ascii="微軟正黑體" w:eastAsia="微軟正黑體" w:hAnsi="微軟正黑體" w:hint="eastAsia"/>
                              </w:rPr>
                              <w:t>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7pt;margin-top:46.15pt;width:45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">
                <v:textbox style="mso-fit-shape-to-text:t">
                  <w:txbxContent>
                    <w:p w14:paraId="07E451AF" w14:textId="77777777" w:rsidR="00D93A9A" w:rsidRPr="00676842" w:rsidRDefault="00D93A9A" w:rsidP="00D93A9A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76842">
                        <w:rPr>
                          <w:rFonts w:ascii="微軟正黑體" w:eastAsia="微軟正黑體" w:hAnsi="微軟正黑體" w:hint="eastAsia"/>
                        </w:rPr>
                        <w:t>圖1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3A9A">
        <w:rPr>
          <w:rFonts w:ascii="微軟正黑體" w:eastAsia="微軟正黑體" w:hAnsi="微軟正黑體" w:hint="eastAsia"/>
          <w:bCs/>
          <w:color w:val="000000"/>
          <w:lang w:eastAsia="zh-TW"/>
        </w:rPr>
        <w:t>現場報名隊伍將安排於網路報名隊伍之後演出，並按現場報名先後</w:t>
      </w:r>
      <w:r>
        <w:rPr>
          <w:rFonts w:ascii="微軟正黑體" w:eastAsia="微軟正黑體" w:hAnsi="微軟正黑體" w:hint="eastAsia"/>
          <w:bCs/>
          <w:color w:val="000000"/>
          <w:lang w:eastAsia="zh-TW"/>
        </w:rPr>
        <w:t>順序</w:t>
      </w:r>
      <w:r w:rsidRPr="00D93A9A">
        <w:rPr>
          <w:rFonts w:ascii="微軟正黑體" w:eastAsia="微軟正黑體" w:hAnsi="微軟正黑體" w:hint="eastAsia"/>
          <w:bCs/>
          <w:color w:val="000000"/>
          <w:lang w:eastAsia="zh-TW"/>
        </w:rPr>
        <w:t>作為比賽順序。</w:t>
      </w:r>
    </w:p>
    <w:p w14:paraId="275EB17E" w14:textId="3723F29A" w:rsidR="00D93A9A" w:rsidRDefault="00D93A9A" w:rsidP="00D93A9A">
      <w:pPr>
        <w:pStyle w:val="a4"/>
        <w:spacing w:line="480" w:lineRule="exact"/>
        <w:rPr>
          <w:rFonts w:ascii="微軟正黑體" w:eastAsia="微軟正黑體" w:hAnsi="微軟正黑體"/>
          <w:bCs/>
          <w:color w:val="000000"/>
          <w:lang w:eastAsia="zh-TW"/>
        </w:rPr>
      </w:pPr>
      <w:r w:rsidRPr="00BE1F3B">
        <w:rPr>
          <w:rFonts w:ascii="微軟正黑體" w:eastAsia="微軟正黑體" w:hAnsi="微軟正黑體" w:hint="eastAsia"/>
          <w:bCs/>
          <w:noProof/>
          <w:color w:val="000000"/>
          <w:lang w:eastAsia="zh-TW"/>
        </w:rPr>
        <w:drawing>
          <wp:anchor distT="0" distB="0" distL="114300" distR="114300" simplePos="0" relativeHeight="251673600" behindDoc="0" locked="0" layoutInCell="1" allowOverlap="1" wp14:anchorId="32CA5037" wp14:editId="302C217A">
            <wp:simplePos x="0" y="0"/>
            <wp:positionH relativeFrom="column">
              <wp:posOffset>-170180</wp:posOffset>
            </wp:positionH>
            <wp:positionV relativeFrom="paragraph">
              <wp:posOffset>282575</wp:posOffset>
            </wp:positionV>
            <wp:extent cx="5873750" cy="2590800"/>
            <wp:effectExtent l="0" t="0" r="0" b="0"/>
            <wp:wrapNone/>
            <wp:docPr id="126377057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0" t="17481" r="2894" b="10540"/>
                    <a:stretch/>
                  </pic:blipFill>
                  <pic:spPr bwMode="auto">
                    <a:xfrm>
                      <a:off x="0" y="0"/>
                      <a:ext cx="5873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C07EF" w14:textId="6CBC8701" w:rsidR="00D93A9A" w:rsidRDefault="00D93A9A" w:rsidP="00D93A9A">
      <w:pPr>
        <w:pStyle w:val="a4"/>
        <w:spacing w:line="480" w:lineRule="exact"/>
        <w:rPr>
          <w:rFonts w:ascii="微軟正黑體" w:eastAsia="微軟正黑體" w:hAnsi="微軟正黑體"/>
          <w:bCs/>
          <w:color w:val="000000"/>
          <w:lang w:eastAsia="zh-TW"/>
        </w:rPr>
      </w:pPr>
    </w:p>
    <w:p w14:paraId="0C5961E0" w14:textId="77777777" w:rsidR="00D93A9A" w:rsidRDefault="00D93A9A" w:rsidP="00D93A9A">
      <w:pPr>
        <w:pStyle w:val="a4"/>
        <w:spacing w:line="480" w:lineRule="exact"/>
        <w:rPr>
          <w:rFonts w:ascii="微軟正黑體" w:eastAsia="微軟正黑體" w:hAnsi="微軟正黑體"/>
          <w:bCs/>
          <w:color w:val="000000"/>
          <w:lang w:eastAsia="zh-TW"/>
        </w:rPr>
      </w:pPr>
    </w:p>
    <w:p w14:paraId="5C0C8033" w14:textId="77777777" w:rsidR="00D93A9A" w:rsidRDefault="00D93A9A" w:rsidP="00D93A9A">
      <w:pPr>
        <w:pStyle w:val="a4"/>
        <w:spacing w:line="480" w:lineRule="exact"/>
        <w:rPr>
          <w:rFonts w:ascii="微軟正黑體" w:eastAsia="微軟正黑體" w:hAnsi="微軟正黑體"/>
          <w:bCs/>
          <w:color w:val="000000"/>
          <w:lang w:eastAsia="zh-TW"/>
        </w:rPr>
      </w:pPr>
    </w:p>
    <w:p w14:paraId="23BE3EAA" w14:textId="6AF54569" w:rsidR="00BE1F3B" w:rsidRPr="00851D74" w:rsidRDefault="00BE1F3B" w:rsidP="00D93A9A">
      <w:pPr>
        <w:pStyle w:val="a4"/>
        <w:spacing w:line="480" w:lineRule="exact"/>
        <w:rPr>
          <w:rFonts w:ascii="微軟正黑體" w:eastAsia="微軟正黑體" w:hAnsi="微軟正黑體"/>
          <w:bCs/>
          <w:vanish/>
          <w:color w:val="000000"/>
          <w:lang w:eastAsia="zh-TW"/>
          <w:specVanish/>
        </w:rPr>
      </w:pPr>
    </w:p>
    <w:p w14:paraId="20550A5D" w14:textId="77777777" w:rsidR="00851D74" w:rsidRPr="00851D74" w:rsidRDefault="00851D74" w:rsidP="003F4650">
      <w:pPr>
        <w:pStyle w:val="a4"/>
        <w:numPr>
          <w:ilvl w:val="0"/>
          <w:numId w:val="31"/>
        </w:numPr>
        <w:spacing w:afterLines="50" w:after="180" w:line="480" w:lineRule="exact"/>
        <w:ind w:hanging="482"/>
        <w:rPr>
          <w:rFonts w:ascii="微軟正黑體" w:eastAsia="微軟正黑體" w:hAnsi="微軟正黑體"/>
          <w:bCs/>
          <w:vanish/>
          <w:color w:val="000000"/>
          <w:lang w:eastAsia="zh-TW"/>
          <w:specVanish/>
        </w:rPr>
      </w:pPr>
    </w:p>
    <w:p w14:paraId="642BFF34" w14:textId="77777777" w:rsidR="00851D74" w:rsidRPr="00851D74" w:rsidRDefault="00851D74" w:rsidP="003F4650">
      <w:pPr>
        <w:pStyle w:val="a4"/>
        <w:numPr>
          <w:ilvl w:val="0"/>
          <w:numId w:val="31"/>
        </w:numPr>
        <w:spacing w:afterLines="50" w:after="180" w:line="480" w:lineRule="exact"/>
        <w:ind w:hanging="482"/>
        <w:rPr>
          <w:rFonts w:ascii="微軟正黑體" w:eastAsia="微軟正黑體" w:hAnsi="微軟正黑體"/>
          <w:bCs/>
          <w:vanish/>
          <w:color w:val="000000"/>
          <w:lang w:eastAsia="zh-TW"/>
          <w:specVanish/>
        </w:rPr>
      </w:pPr>
    </w:p>
    <w:p w14:paraId="388DB03A" w14:textId="77777777" w:rsidR="00C1630A" w:rsidRPr="00C1630A" w:rsidRDefault="00C1630A" w:rsidP="00C1630A">
      <w:pPr>
        <w:pStyle w:val="a4"/>
        <w:numPr>
          <w:ilvl w:val="0"/>
          <w:numId w:val="31"/>
        </w:numPr>
        <w:spacing w:afterLines="50" w:after="180" w:line="480" w:lineRule="exact"/>
        <w:ind w:left="0" w:hanging="482"/>
        <w:rPr>
          <w:rFonts w:ascii="微軟正黑體" w:eastAsia="微軟正黑體" w:hAnsi="微軟正黑體"/>
          <w:bCs/>
          <w:vanish/>
          <w:color w:val="000000"/>
          <w:lang w:eastAsia="zh-TW"/>
          <w:specVanish/>
        </w:rPr>
      </w:pPr>
    </w:p>
    <w:p w14:paraId="45FFEAF5" w14:textId="77777777" w:rsidR="00D93A9A" w:rsidRDefault="00D93A9A" w:rsidP="008C286F">
      <w:pPr>
        <w:pStyle w:val="a4"/>
        <w:spacing w:afterLines="50" w:after="180" w:line="480" w:lineRule="exact"/>
        <w:ind w:left="0"/>
        <w:rPr>
          <w:rFonts w:ascii="微軟正黑體" w:eastAsia="微軟正黑體" w:hAnsi="微軟正黑體"/>
          <w:bCs/>
          <w:color w:val="000000"/>
          <w:lang w:eastAsia="zh-TW"/>
        </w:rPr>
      </w:pPr>
    </w:p>
    <w:p w14:paraId="083128AC" w14:textId="2691012D" w:rsidR="008C286F" w:rsidRDefault="008C286F" w:rsidP="008C286F">
      <w:pPr>
        <w:pStyle w:val="a4"/>
        <w:spacing w:afterLines="50" w:after="180" w:line="480" w:lineRule="exact"/>
        <w:ind w:left="0"/>
        <w:rPr>
          <w:rFonts w:ascii="微軟正黑體" w:eastAsia="微軟正黑體" w:hAnsi="微軟正黑體"/>
          <w:bCs/>
          <w:color w:val="000000"/>
          <w:lang w:eastAsia="zh-TW"/>
        </w:rPr>
      </w:pPr>
    </w:p>
    <w:p w14:paraId="60F20149" w14:textId="563F6777" w:rsidR="008C286F" w:rsidRDefault="008C286F" w:rsidP="008C286F">
      <w:pPr>
        <w:pStyle w:val="a4"/>
        <w:spacing w:afterLines="50" w:after="180" w:line="480" w:lineRule="exact"/>
        <w:ind w:left="0"/>
        <w:rPr>
          <w:rFonts w:ascii="微軟正黑體" w:eastAsia="微軟正黑體" w:hAnsi="微軟正黑體"/>
          <w:bCs/>
          <w:color w:val="000000"/>
          <w:lang w:eastAsia="zh-TW"/>
        </w:rPr>
      </w:pPr>
    </w:p>
    <w:p w14:paraId="7AD3E837" w14:textId="77777777" w:rsidR="008C286F" w:rsidRDefault="008C286F" w:rsidP="001915A7">
      <w:pPr>
        <w:widowControl/>
        <w:spacing w:line="480" w:lineRule="exact"/>
        <w:ind w:left="1416" w:hangingChars="590" w:hanging="1416"/>
        <w:rPr>
          <w:rFonts w:ascii="微軟正黑體" w:eastAsia="微軟正黑體" w:hAnsi="微軟正黑體"/>
          <w:bCs/>
          <w:color w:val="000000"/>
          <w:kern w:val="0"/>
          <w:szCs w:val="24"/>
          <w:lang w:bidi="ar-SA"/>
        </w:rPr>
      </w:pPr>
    </w:p>
    <w:p w14:paraId="5055A6E7" w14:textId="77777777" w:rsidR="00D93A9A" w:rsidRDefault="00D93A9A" w:rsidP="001915A7">
      <w:pPr>
        <w:widowControl/>
        <w:spacing w:line="480" w:lineRule="exact"/>
        <w:ind w:left="1416" w:hangingChars="590" w:hanging="1416"/>
        <w:rPr>
          <w:rFonts w:ascii="微軟正黑體" w:eastAsia="微軟正黑體" w:hAnsi="微軟正黑體"/>
          <w:b/>
          <w:color w:val="000000"/>
        </w:rPr>
      </w:pPr>
    </w:p>
    <w:p w14:paraId="118BB6E6" w14:textId="33CF5785" w:rsidR="0012793A" w:rsidRDefault="00C6674E" w:rsidP="001915A7">
      <w:pPr>
        <w:widowControl/>
        <w:spacing w:line="480" w:lineRule="exact"/>
        <w:ind w:left="1416" w:hangingChars="590" w:hanging="1416"/>
        <w:rPr>
          <w:rFonts w:ascii="微軟正黑體" w:eastAsia="微軟正黑體" w:hAnsi="微軟正黑體"/>
          <w:b/>
          <w:color w:val="000000"/>
        </w:rPr>
      </w:pPr>
      <w:r w:rsidRPr="000211A7">
        <w:rPr>
          <w:rFonts w:ascii="微軟正黑體" w:eastAsia="微軟正黑體" w:hAnsi="微軟正黑體" w:hint="eastAsia"/>
          <w:b/>
          <w:color w:val="000000"/>
        </w:rPr>
        <w:lastRenderedPageBreak/>
        <w:t>【活動規則】</w:t>
      </w:r>
    </w:p>
    <w:p w14:paraId="41277BEB" w14:textId="4404A20F" w:rsidR="00830E99" w:rsidRDefault="00830E99" w:rsidP="00246F9A">
      <w:pPr>
        <w:pStyle w:val="ac"/>
        <w:widowControl/>
        <w:numPr>
          <w:ilvl w:val="0"/>
          <w:numId w:val="18"/>
        </w:numPr>
        <w:spacing w:afterLines="50" w:after="180" w:line="480" w:lineRule="exact"/>
        <w:ind w:leftChars="0"/>
        <w:rPr>
          <w:rFonts w:ascii="微軟正黑體" w:eastAsia="微軟正黑體" w:hAnsi="微軟正黑體"/>
          <w:color w:val="000000"/>
        </w:rPr>
      </w:pPr>
      <w:r w:rsidRPr="003A7042">
        <w:rPr>
          <w:rFonts w:ascii="微軟正黑體" w:eastAsia="微軟正黑體" w:hAnsi="微軟正黑體" w:hint="eastAsia"/>
          <w:color w:val="000000" w:themeColor="text1"/>
        </w:rPr>
        <w:t>1</w:t>
      </w:r>
      <w:r w:rsidRPr="00830E99">
        <w:rPr>
          <w:rFonts w:ascii="微軟正黑體" w:eastAsia="微軟正黑體" w:hAnsi="微軟正黑體" w:hint="eastAsia"/>
          <w:color w:val="000000" w:themeColor="text1"/>
        </w:rPr>
        <w:t>12年</w:t>
      </w:r>
      <w:r w:rsidRPr="00830E99">
        <w:rPr>
          <w:rFonts w:ascii="微軟正黑體" w:eastAsia="微軟正黑體" w:hAnsi="微軟正黑體"/>
          <w:color w:val="000000" w:themeColor="text1"/>
        </w:rPr>
        <w:t>9</w:t>
      </w:r>
      <w:r w:rsidRPr="00830E99">
        <w:rPr>
          <w:rFonts w:ascii="微軟正黑體" w:eastAsia="微軟正黑體" w:hAnsi="微軟正黑體" w:hint="eastAsia"/>
          <w:color w:val="000000" w:themeColor="text1"/>
        </w:rPr>
        <w:t xml:space="preserve">月30日(星期六) </w:t>
      </w:r>
      <w:r w:rsidRPr="00676842">
        <w:rPr>
          <w:rFonts w:ascii="微軟正黑體" w:eastAsia="微軟正黑體" w:hAnsi="微軟正黑體" w:hint="eastAsia"/>
          <w:b/>
          <w:color w:val="000000" w:themeColor="text1"/>
        </w:rPr>
        <w:t>上午10：00至中午12：00</w:t>
      </w:r>
      <w:r w:rsidRPr="00830E99">
        <w:rPr>
          <w:rFonts w:ascii="微軟正黑體" w:eastAsia="微軟正黑體" w:hAnsi="微軟正黑體" w:hint="eastAsia"/>
          <w:color w:val="000000" w:themeColor="text1"/>
        </w:rPr>
        <w:t>前</w:t>
      </w:r>
      <w:r w:rsidRPr="00830E99">
        <w:rPr>
          <w:rFonts w:ascii="微軟正黑體" w:eastAsia="微軟正黑體" w:hAnsi="微軟正黑體" w:hint="eastAsia"/>
          <w:color w:val="000000"/>
        </w:rPr>
        <w:t>完成報名/報到後，請掃描現場</w:t>
      </w:r>
      <w:r w:rsidRPr="00830E99">
        <w:rPr>
          <w:rFonts w:ascii="微軟正黑體" w:eastAsia="微軟正黑體" w:hAnsi="微軟正黑體" w:hint="eastAsia"/>
          <w:b/>
          <w:color w:val="000000"/>
        </w:rPr>
        <w:t>「全民踩街遊行趣味競賽行前說明」QRcode，</w:t>
      </w:r>
      <w:r w:rsidRPr="00830E99">
        <w:rPr>
          <w:rFonts w:ascii="微軟正黑體" w:eastAsia="微軟正黑體" w:hAnsi="微軟正黑體" w:hint="eastAsia"/>
          <w:color w:val="000000"/>
        </w:rPr>
        <w:t>了解並配合相關賽前注意事項。</w:t>
      </w:r>
    </w:p>
    <w:p w14:paraId="00C9F4A4" w14:textId="51DD80E0" w:rsidR="00830E99" w:rsidRPr="00830E99" w:rsidRDefault="00830E99" w:rsidP="00246F9A">
      <w:pPr>
        <w:pStyle w:val="ac"/>
        <w:widowControl/>
        <w:numPr>
          <w:ilvl w:val="0"/>
          <w:numId w:val="18"/>
        </w:numPr>
        <w:spacing w:afterLines="50" w:after="180" w:line="480" w:lineRule="exact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 w:themeColor="text1"/>
        </w:rPr>
        <w:t>活動</w:t>
      </w:r>
      <w:r w:rsidR="00676842">
        <w:rPr>
          <w:rFonts w:ascii="微軟正黑體" w:eastAsia="微軟正黑體" w:hAnsi="微軟正黑體" w:hint="eastAsia"/>
          <w:color w:val="000000" w:themeColor="text1"/>
        </w:rPr>
        <w:t>當日</w:t>
      </w:r>
      <w:r w:rsidRPr="00830E99">
        <w:rPr>
          <w:rFonts w:ascii="微軟正黑體" w:eastAsia="微軟正黑體" w:hAnsi="微軟正黑體" w:hint="eastAsia"/>
          <w:b/>
          <w:color w:val="000000" w:themeColor="text1"/>
        </w:rPr>
        <w:t>中午</w:t>
      </w:r>
      <w:r w:rsidR="00DB0B26">
        <w:rPr>
          <w:rFonts w:ascii="微軟正黑體" w:eastAsia="微軟正黑體" w:hAnsi="微軟正黑體" w:hint="eastAsia"/>
          <w:b/>
          <w:color w:val="000000" w:themeColor="text1"/>
        </w:rPr>
        <w:t>12</w:t>
      </w:r>
      <w:r w:rsidR="00DB0B26">
        <w:rPr>
          <w:rFonts w:ascii="微軟正黑體" w:eastAsia="微軟正黑體" w:hAnsi="微軟正黑體"/>
          <w:b/>
          <w:color w:val="000000" w:themeColor="text1"/>
        </w:rPr>
        <w:t>:00</w:t>
      </w:r>
      <w:r w:rsidR="00DB0B26">
        <w:rPr>
          <w:rFonts w:ascii="微軟正黑體" w:eastAsia="微軟正黑體" w:hAnsi="微軟正黑體" w:hint="eastAsia"/>
          <w:b/>
          <w:color w:val="000000" w:themeColor="text1"/>
        </w:rPr>
        <w:t>-12:30</w:t>
      </w:r>
      <w:r w:rsidR="00DB0B26" w:rsidRPr="00676842">
        <w:rPr>
          <w:rFonts w:ascii="微軟正黑體" w:eastAsia="微軟正黑體" w:hAnsi="微軟正黑體" w:hint="eastAsia"/>
          <w:color w:val="000000" w:themeColor="text1"/>
        </w:rPr>
        <w:t>由工作人員引導至</w:t>
      </w:r>
      <w:r w:rsidR="00DB0B26">
        <w:rPr>
          <w:rFonts w:ascii="微軟正黑體" w:eastAsia="微軟正黑體" w:hAnsi="微軟正黑體" w:hint="eastAsia"/>
          <w:b/>
          <w:color w:val="000000" w:themeColor="text1"/>
        </w:rPr>
        <w:t>「全民踩街遊行趣味競賽說明集合處」</w:t>
      </w:r>
      <w:r w:rsidR="00DB0B26">
        <w:rPr>
          <w:rFonts w:ascii="微軟正黑體" w:eastAsia="微軟正黑體" w:hAnsi="微軟正黑體" w:hint="eastAsia"/>
          <w:bCs/>
          <w:color w:val="000000"/>
        </w:rPr>
        <w:t>(</w:t>
      </w:r>
      <w:r w:rsidR="00246F9A">
        <w:rPr>
          <w:rFonts w:ascii="微軟正黑體" w:eastAsia="微軟正黑體" w:hAnsi="微軟正黑體" w:hint="eastAsia"/>
          <w:bCs/>
          <w:color w:val="000000"/>
        </w:rPr>
        <w:t>參考「圖1</w:t>
      </w:r>
      <w:r w:rsidR="00DB0B26">
        <w:rPr>
          <w:rFonts w:ascii="微軟正黑體" w:eastAsia="微軟正黑體" w:hAnsi="微軟正黑體" w:hint="eastAsia"/>
          <w:bCs/>
          <w:color w:val="000000"/>
        </w:rPr>
        <w:t>」點位)，</w:t>
      </w:r>
      <w:r w:rsidR="00676842">
        <w:rPr>
          <w:rFonts w:ascii="微軟正黑體" w:eastAsia="微軟正黑體" w:hAnsi="微軟正黑體" w:hint="eastAsia"/>
          <w:bCs/>
          <w:color w:val="000000"/>
        </w:rPr>
        <w:t>預定中午</w:t>
      </w:r>
      <w:r w:rsidRPr="00830E99">
        <w:rPr>
          <w:rFonts w:ascii="微軟正黑體" w:eastAsia="微軟正黑體" w:hAnsi="微軟正黑體" w:hint="eastAsia"/>
          <w:b/>
          <w:color w:val="000000" w:themeColor="text1"/>
        </w:rPr>
        <w:t>12：30</w:t>
      </w:r>
      <w:r w:rsidR="00676842">
        <w:rPr>
          <w:rFonts w:ascii="微軟正黑體" w:eastAsia="微軟正黑體" w:hAnsi="微軟正黑體" w:hint="eastAsia"/>
          <w:color w:val="000000" w:themeColor="text1"/>
        </w:rPr>
        <w:t>開始踩街競賽，請參賽隊伍注意相關時程</w:t>
      </w:r>
      <w:r w:rsidR="00E20FB4">
        <w:rPr>
          <w:rFonts w:ascii="微軟正黑體" w:eastAsia="微軟正黑體" w:hAnsi="微軟正黑體" w:hint="eastAsia"/>
          <w:color w:val="000000" w:themeColor="text1"/>
        </w:rPr>
        <w:t>規定</w:t>
      </w:r>
      <w:r w:rsidR="00676842" w:rsidRPr="00830E99">
        <w:rPr>
          <w:rFonts w:ascii="微軟正黑體" w:eastAsia="微軟正黑體" w:hAnsi="微軟正黑體" w:hint="eastAsia"/>
          <w:bCs/>
          <w:color w:val="000000"/>
        </w:rPr>
        <w:t>，逾時</w:t>
      </w:r>
      <w:r w:rsidR="00676842">
        <w:rPr>
          <w:rFonts w:ascii="微軟正黑體" w:eastAsia="微軟正黑體" w:hAnsi="微軟正黑體" w:hint="eastAsia"/>
          <w:bCs/>
          <w:color w:val="000000"/>
        </w:rPr>
        <w:t>唱名未到</w:t>
      </w:r>
      <w:r w:rsidR="00246F9A">
        <w:rPr>
          <w:rFonts w:ascii="微軟正黑體" w:eastAsia="微軟正黑體" w:hAnsi="微軟正黑體" w:hint="eastAsia"/>
          <w:bCs/>
          <w:color w:val="000000"/>
        </w:rPr>
        <w:t>且</w:t>
      </w:r>
      <w:r w:rsidR="00676842">
        <w:rPr>
          <w:rFonts w:ascii="微軟正黑體" w:eastAsia="微軟正黑體" w:hAnsi="微軟正黑體" w:hint="eastAsia"/>
          <w:bCs/>
          <w:color w:val="000000"/>
        </w:rPr>
        <w:t>電話聯繫未果，將</w:t>
      </w:r>
      <w:r w:rsidR="00676842" w:rsidRPr="00830E99">
        <w:rPr>
          <w:rFonts w:ascii="微軟正黑體" w:eastAsia="微軟正黑體" w:hAnsi="微軟正黑體" w:hint="eastAsia"/>
          <w:bCs/>
          <w:color w:val="000000"/>
        </w:rPr>
        <w:t>視同放棄資格。</w:t>
      </w:r>
    </w:p>
    <w:p w14:paraId="27323338" w14:textId="16E9440D" w:rsidR="000353A8" w:rsidRPr="005C55DF" w:rsidRDefault="00DC6FAE" w:rsidP="005C55DF">
      <w:pPr>
        <w:pStyle w:val="ac"/>
        <w:widowControl/>
        <w:numPr>
          <w:ilvl w:val="0"/>
          <w:numId w:val="18"/>
        </w:numPr>
        <w:spacing w:line="480" w:lineRule="exact"/>
        <w:ind w:leftChars="0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請於</w:t>
      </w:r>
      <w:r w:rsidR="002832E6" w:rsidRPr="003A7042">
        <w:rPr>
          <w:rFonts w:ascii="微軟正黑體" w:eastAsia="微軟正黑體" w:hAnsi="微軟正黑體" w:hint="eastAsia"/>
          <w:color w:val="000000" w:themeColor="text1"/>
        </w:rPr>
        <w:t>臺</w:t>
      </w:r>
      <w:r>
        <w:rPr>
          <w:rFonts w:ascii="微軟正黑體" w:eastAsia="微軟正黑體" w:hAnsi="微軟正黑體" w:hint="eastAsia"/>
          <w:bCs/>
          <w:color w:val="000000"/>
        </w:rPr>
        <w:t>中市草悟道特定路段以</w:t>
      </w:r>
      <w:r w:rsidRPr="003D6E43">
        <w:rPr>
          <w:rFonts w:ascii="微軟正黑體" w:eastAsia="微軟正黑體" w:hAnsi="微軟正黑體" w:hint="eastAsia"/>
          <w:b/>
          <w:color w:val="000000"/>
        </w:rPr>
        <w:t>踩街</w:t>
      </w:r>
      <w:r w:rsidR="0069654A" w:rsidRPr="00376FCB">
        <w:rPr>
          <w:rFonts w:ascii="微軟正黑體" w:eastAsia="微軟正黑體" w:hAnsi="微軟正黑體" w:hint="eastAsia"/>
          <w:b/>
        </w:rPr>
        <w:t>(</w:t>
      </w:r>
      <w:r w:rsidR="0069654A">
        <w:rPr>
          <w:rFonts w:ascii="微軟正黑體" w:eastAsia="微軟正黑體" w:hAnsi="微軟正黑體" w:hint="eastAsia"/>
          <w:b/>
        </w:rPr>
        <w:t>邊走邊跳</w:t>
      </w:r>
      <w:r w:rsidR="0069654A" w:rsidRPr="00376FCB">
        <w:rPr>
          <w:rFonts w:ascii="微軟正黑體" w:eastAsia="微軟正黑體" w:hAnsi="微軟正黑體" w:hint="eastAsia"/>
          <w:b/>
        </w:rPr>
        <w:t>)</w:t>
      </w:r>
      <w:r w:rsidRPr="002832E6">
        <w:rPr>
          <w:rFonts w:ascii="微軟正黑體" w:eastAsia="微軟正黑體" w:hAnsi="微軟正黑體" w:hint="eastAsia"/>
          <w:b/>
          <w:color w:val="000000"/>
        </w:rPr>
        <w:t>及定點</w:t>
      </w:r>
      <w:r w:rsidR="000353A8" w:rsidRPr="002832E6">
        <w:rPr>
          <w:rFonts w:ascii="微軟正黑體" w:eastAsia="微軟正黑體" w:hAnsi="微軟正黑體" w:hint="eastAsia"/>
          <w:b/>
          <w:color w:val="000000"/>
        </w:rPr>
        <w:t>演出</w:t>
      </w:r>
      <w:r w:rsidR="000353A8" w:rsidRPr="005C55DF">
        <w:rPr>
          <w:rFonts w:ascii="微軟正黑體" w:eastAsia="微軟正黑體" w:hAnsi="微軟正黑體" w:hint="eastAsia"/>
          <w:bCs/>
          <w:color w:val="000000"/>
        </w:rPr>
        <w:t>方式</w:t>
      </w:r>
      <w:r>
        <w:rPr>
          <w:rFonts w:ascii="微軟正黑體" w:eastAsia="微軟正黑體" w:hAnsi="微軟正黑體" w:hint="eastAsia"/>
          <w:bCs/>
          <w:color w:val="000000"/>
        </w:rPr>
        <w:t>表演</w:t>
      </w:r>
      <w:r w:rsidR="000353A8" w:rsidRPr="005C55DF">
        <w:rPr>
          <w:rFonts w:ascii="微軟正黑體" w:eastAsia="微軟正黑體" w:hAnsi="微軟正黑體" w:hint="eastAsia"/>
          <w:bCs/>
          <w:color w:val="000000"/>
        </w:rPr>
        <w:t>：</w:t>
      </w:r>
    </w:p>
    <w:p w14:paraId="258D5B57" w14:textId="1A9290E2" w:rsidR="004523FD" w:rsidRDefault="004523FD" w:rsidP="005A33C3">
      <w:pPr>
        <w:pStyle w:val="a4"/>
        <w:numPr>
          <w:ilvl w:val="0"/>
          <w:numId w:val="10"/>
        </w:numPr>
        <w:spacing w:line="480" w:lineRule="exact"/>
        <w:ind w:leftChars="236" w:left="988" w:hangingChars="176" w:hanging="422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表演路徑：</w:t>
      </w:r>
    </w:p>
    <w:p w14:paraId="7249B4AD" w14:textId="05ACAF44" w:rsidR="004523FD" w:rsidRPr="00A429B5" w:rsidRDefault="004523FD" w:rsidP="005A33C3">
      <w:pPr>
        <w:pStyle w:val="a4"/>
        <w:numPr>
          <w:ilvl w:val="0"/>
          <w:numId w:val="22"/>
        </w:numPr>
        <w:spacing w:line="480" w:lineRule="exact"/>
        <w:rPr>
          <w:rFonts w:ascii="微軟正黑體" w:eastAsia="微軟正黑體" w:hAnsi="微軟正黑體"/>
          <w:bCs/>
          <w:szCs w:val="28"/>
          <w:lang w:eastAsia="zh-TW"/>
        </w:rPr>
      </w:pPr>
      <w:r w:rsidRPr="00A429B5">
        <w:rPr>
          <w:rFonts w:ascii="微軟正黑體" w:eastAsia="微軟正黑體" w:hAnsi="微軟正黑體" w:hint="eastAsia"/>
          <w:bCs/>
          <w:szCs w:val="28"/>
          <w:lang w:eastAsia="zh-TW"/>
        </w:rPr>
        <w:t>起點：館前路勤美誠品一側；終點：中興街(近</w:t>
      </w:r>
      <w:r w:rsidR="00A14E11" w:rsidRPr="00A429B5">
        <w:rPr>
          <w:rFonts w:ascii="微軟正黑體" w:eastAsia="微軟正黑體" w:hAnsi="微軟正黑體" w:hint="eastAsia"/>
          <w:bCs/>
          <w:szCs w:val="28"/>
          <w:lang w:eastAsia="zh-TW"/>
        </w:rPr>
        <w:t>中興街285巷</w:t>
      </w:r>
      <w:r w:rsidRPr="00A429B5">
        <w:rPr>
          <w:rFonts w:ascii="微軟正黑體" w:eastAsia="微軟正黑體" w:hAnsi="微軟正黑體" w:hint="eastAsia"/>
          <w:bCs/>
          <w:szCs w:val="28"/>
          <w:lang w:eastAsia="zh-TW"/>
        </w:rPr>
        <w:t>端)，總長約</w:t>
      </w:r>
      <w:r w:rsidR="007D713A" w:rsidRPr="00A429B5">
        <w:rPr>
          <w:rFonts w:ascii="微軟正黑體" w:eastAsia="微軟正黑體" w:hAnsi="微軟正黑體" w:hint="eastAsia"/>
          <w:bCs/>
          <w:szCs w:val="28"/>
          <w:lang w:eastAsia="zh-TW"/>
        </w:rPr>
        <w:t>350</w:t>
      </w:r>
      <w:r w:rsidRPr="00A429B5">
        <w:rPr>
          <w:rFonts w:ascii="微軟正黑體" w:eastAsia="微軟正黑體" w:hAnsi="微軟正黑體" w:hint="eastAsia"/>
          <w:bCs/>
          <w:szCs w:val="28"/>
          <w:lang w:eastAsia="zh-TW"/>
        </w:rPr>
        <w:t>公尺(</w:t>
      </w:r>
      <w:r w:rsidR="00246F9A">
        <w:rPr>
          <w:rFonts w:ascii="微軟正黑體" w:eastAsia="微軟正黑體" w:hAnsi="微軟正黑體" w:hint="eastAsia"/>
          <w:bCs/>
          <w:szCs w:val="28"/>
          <w:lang w:eastAsia="zh-TW"/>
        </w:rPr>
        <w:t>路線如</w:t>
      </w:r>
      <w:r w:rsidRPr="00A429B5">
        <w:rPr>
          <w:rFonts w:ascii="微軟正黑體" w:eastAsia="微軟正黑體" w:hAnsi="微軟正黑體" w:hint="eastAsia"/>
          <w:bCs/>
          <w:szCs w:val="28"/>
          <w:lang w:eastAsia="zh-TW"/>
        </w:rPr>
        <w:t>圖</w:t>
      </w:r>
      <w:r w:rsidR="00246F9A">
        <w:rPr>
          <w:rFonts w:ascii="微軟正黑體" w:eastAsia="微軟正黑體" w:hAnsi="微軟正黑體" w:hint="eastAsia"/>
          <w:bCs/>
          <w:szCs w:val="28"/>
          <w:lang w:eastAsia="zh-TW"/>
        </w:rPr>
        <w:t>1</w:t>
      </w:r>
      <w:r w:rsidRPr="00A429B5">
        <w:rPr>
          <w:rFonts w:ascii="微軟正黑體" w:eastAsia="微軟正黑體" w:hAnsi="微軟正黑體" w:hint="eastAsia"/>
          <w:bCs/>
          <w:szCs w:val="28"/>
          <w:lang w:eastAsia="zh-TW"/>
        </w:rPr>
        <w:t>)。</w:t>
      </w:r>
    </w:p>
    <w:p w14:paraId="410C2A1C" w14:textId="01FC5895" w:rsidR="004523FD" w:rsidRPr="00A429B5" w:rsidRDefault="004523FD" w:rsidP="005A33C3">
      <w:pPr>
        <w:pStyle w:val="a4"/>
        <w:numPr>
          <w:ilvl w:val="0"/>
          <w:numId w:val="22"/>
        </w:numPr>
        <w:spacing w:line="480" w:lineRule="exact"/>
        <w:rPr>
          <w:rFonts w:ascii="微軟正黑體" w:eastAsia="微軟正黑體" w:hAnsi="微軟正黑體"/>
          <w:bCs/>
          <w:szCs w:val="28"/>
          <w:lang w:eastAsia="zh-TW"/>
        </w:rPr>
      </w:pPr>
      <w:r w:rsidRPr="00A429B5">
        <w:rPr>
          <w:rFonts w:ascii="微軟正黑體" w:eastAsia="微軟正黑體" w:hAnsi="微軟正黑體" w:hint="eastAsia"/>
          <w:bCs/>
          <w:szCs w:val="28"/>
          <w:lang w:eastAsia="zh-TW"/>
        </w:rPr>
        <w:t>館前路段請以</w:t>
      </w:r>
      <w:r w:rsidRPr="00A429B5">
        <w:rPr>
          <w:rFonts w:ascii="微軟正黑體" w:eastAsia="微軟正黑體" w:hAnsi="微軟正黑體" w:hint="eastAsia"/>
          <w:b/>
          <w:szCs w:val="28"/>
          <w:lang w:eastAsia="zh-TW"/>
        </w:rPr>
        <w:t>踩街(</w:t>
      </w:r>
      <w:r w:rsidR="0069654A" w:rsidRPr="00A429B5">
        <w:rPr>
          <w:rFonts w:ascii="微軟正黑體" w:eastAsia="微軟正黑體" w:hAnsi="微軟正黑體" w:hint="eastAsia"/>
          <w:b/>
          <w:szCs w:val="28"/>
          <w:lang w:eastAsia="zh-TW"/>
        </w:rPr>
        <w:t>邊走邊跳</w:t>
      </w:r>
      <w:r w:rsidRPr="00A429B5">
        <w:rPr>
          <w:rFonts w:ascii="微軟正黑體" w:eastAsia="微軟正黑體" w:hAnsi="微軟正黑體" w:hint="eastAsia"/>
          <w:b/>
          <w:szCs w:val="28"/>
          <w:lang w:eastAsia="zh-TW"/>
        </w:rPr>
        <w:t>)方式</w:t>
      </w:r>
      <w:r w:rsidRPr="00A429B5">
        <w:rPr>
          <w:rFonts w:ascii="微軟正黑體" w:eastAsia="微軟正黑體" w:hAnsi="微軟正黑體" w:hint="eastAsia"/>
          <w:bCs/>
          <w:szCs w:val="28"/>
          <w:lang w:eastAsia="zh-TW"/>
        </w:rPr>
        <w:t>表演，請勿長時間停滯不前。</w:t>
      </w:r>
    </w:p>
    <w:p w14:paraId="384E057C" w14:textId="68D1AE6E" w:rsidR="005A33C3" w:rsidRPr="00D93E9A" w:rsidRDefault="00A14E11" w:rsidP="00D93E9A">
      <w:pPr>
        <w:pStyle w:val="a4"/>
        <w:numPr>
          <w:ilvl w:val="0"/>
          <w:numId w:val="22"/>
        </w:numPr>
        <w:spacing w:afterLines="50" w:after="180" w:line="480" w:lineRule="exact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中興街285巷</w:t>
      </w:r>
      <w:r w:rsidR="00900276">
        <w:rPr>
          <w:rFonts w:ascii="微軟正黑體" w:eastAsia="微軟正黑體" w:hAnsi="微軟正黑體" w:hint="eastAsia"/>
          <w:bCs/>
          <w:szCs w:val="28"/>
          <w:lang w:eastAsia="zh-TW"/>
        </w:rPr>
        <w:t>觀禮臺</w:t>
      </w:r>
      <w:r w:rsidR="002E124C">
        <w:rPr>
          <w:rFonts w:ascii="微軟正黑體" w:eastAsia="微軟正黑體" w:hAnsi="微軟正黑體" w:hint="eastAsia"/>
          <w:bCs/>
          <w:szCs w:val="28"/>
          <w:lang w:eastAsia="zh-TW"/>
        </w:rPr>
        <w:t>處，</w:t>
      </w:r>
      <w:r w:rsidR="004523FD">
        <w:rPr>
          <w:rFonts w:ascii="微軟正黑體" w:eastAsia="微軟正黑體" w:hAnsi="微軟正黑體" w:hint="eastAsia"/>
          <w:bCs/>
          <w:szCs w:val="28"/>
          <w:lang w:eastAsia="zh-TW"/>
        </w:rPr>
        <w:t>請以</w:t>
      </w:r>
      <w:r w:rsidR="004523FD" w:rsidRPr="00376FCB">
        <w:rPr>
          <w:rFonts w:ascii="微軟正黑體" w:eastAsia="微軟正黑體" w:hAnsi="微軟正黑體" w:hint="eastAsia"/>
          <w:b/>
          <w:szCs w:val="28"/>
          <w:lang w:eastAsia="zh-TW"/>
        </w:rPr>
        <w:t>定點方式</w:t>
      </w:r>
      <w:r w:rsidR="004523FD">
        <w:rPr>
          <w:rFonts w:ascii="微軟正黑體" w:eastAsia="微軟正黑體" w:hAnsi="微軟正黑體" w:hint="eastAsia"/>
          <w:bCs/>
          <w:szCs w:val="28"/>
          <w:lang w:eastAsia="zh-TW"/>
        </w:rPr>
        <w:t>表演</w:t>
      </w:r>
      <w:r w:rsidR="004523FD" w:rsidRPr="00646EB1">
        <w:rPr>
          <w:rFonts w:ascii="微軟正黑體" w:eastAsia="微軟正黑體" w:hAnsi="微軟正黑體" w:hint="eastAsia"/>
          <w:bCs/>
          <w:szCs w:val="28"/>
          <w:lang w:eastAsia="zh-TW"/>
        </w:rPr>
        <w:t>，</w:t>
      </w:r>
      <w:r w:rsidR="004523FD">
        <w:rPr>
          <w:rFonts w:ascii="微軟正黑體" w:eastAsia="微軟正黑體" w:hAnsi="微軟正黑體" w:hint="eastAsia"/>
          <w:bCs/>
          <w:szCs w:val="28"/>
          <w:lang w:eastAsia="zh-TW"/>
        </w:rPr>
        <w:t>至多</w:t>
      </w:r>
      <w:r w:rsidR="004523FD" w:rsidRPr="00646EB1">
        <w:rPr>
          <w:rFonts w:ascii="微軟正黑體" w:eastAsia="微軟正黑體" w:hAnsi="微軟正黑體" w:hint="eastAsia"/>
          <w:bCs/>
          <w:szCs w:val="28"/>
          <w:lang w:eastAsia="zh-TW"/>
        </w:rPr>
        <w:t>以</w:t>
      </w:r>
      <w:r w:rsidR="00C30E96" w:rsidRPr="00246F9A">
        <w:rPr>
          <w:rFonts w:ascii="微軟正黑體" w:eastAsia="微軟正黑體" w:hAnsi="微軟正黑體" w:hint="eastAsia"/>
          <w:b/>
          <w:bCs/>
          <w:color w:val="FF0000"/>
          <w:szCs w:val="28"/>
          <w:lang w:eastAsia="zh-TW"/>
        </w:rPr>
        <w:t>1</w:t>
      </w:r>
      <w:r w:rsidR="004523FD" w:rsidRPr="00246F9A">
        <w:rPr>
          <w:rFonts w:ascii="微軟正黑體" w:eastAsia="微軟正黑體" w:hAnsi="微軟正黑體" w:hint="eastAsia"/>
          <w:b/>
          <w:bCs/>
          <w:color w:val="FF0000"/>
          <w:szCs w:val="28"/>
          <w:lang w:eastAsia="zh-TW"/>
        </w:rPr>
        <w:t>分</w:t>
      </w:r>
      <w:r w:rsidR="00C30E96" w:rsidRPr="00246F9A">
        <w:rPr>
          <w:rFonts w:ascii="微軟正黑體" w:eastAsia="微軟正黑體" w:hAnsi="微軟正黑體" w:hint="eastAsia"/>
          <w:b/>
          <w:bCs/>
          <w:color w:val="FF0000"/>
          <w:szCs w:val="28"/>
          <w:lang w:eastAsia="zh-TW"/>
        </w:rPr>
        <w:t>30秒</w:t>
      </w:r>
      <w:r w:rsidR="004523FD" w:rsidRPr="00646EB1">
        <w:rPr>
          <w:rFonts w:ascii="微軟正黑體" w:eastAsia="微軟正黑體" w:hAnsi="微軟正黑體" w:hint="eastAsia"/>
          <w:bCs/>
          <w:szCs w:val="28"/>
          <w:lang w:eastAsia="zh-TW"/>
        </w:rPr>
        <w:t>為限</w:t>
      </w:r>
      <w:r w:rsidR="00241FE6" w:rsidRPr="00241FE6">
        <w:rPr>
          <w:rFonts w:ascii="微軟正黑體" w:eastAsia="微軟正黑體" w:hAnsi="微軟正黑體" w:hint="eastAsia"/>
          <w:bCs/>
          <w:szCs w:val="28"/>
          <w:lang w:eastAsia="zh-TW"/>
        </w:rPr>
        <w:t>，定點表演後</w:t>
      </w:r>
      <w:r w:rsidR="00062AB9">
        <w:rPr>
          <w:rFonts w:ascii="微軟正黑體" w:eastAsia="微軟正黑體" w:hAnsi="微軟正黑體" w:hint="eastAsia"/>
          <w:bCs/>
          <w:szCs w:val="28"/>
          <w:lang w:eastAsia="zh-TW"/>
        </w:rPr>
        <w:t>，</w:t>
      </w:r>
      <w:r w:rsidR="00241FE6" w:rsidRPr="00241FE6">
        <w:rPr>
          <w:rFonts w:ascii="微軟正黑體" w:eastAsia="微軟正黑體" w:hAnsi="微軟正黑體" w:hint="eastAsia"/>
          <w:bCs/>
          <w:szCs w:val="28"/>
          <w:lang w:eastAsia="zh-TW"/>
        </w:rPr>
        <w:t>請續以踩街方式抵達終點，完成整體表演。</w:t>
      </w:r>
    </w:p>
    <w:p w14:paraId="1D3A5B2B" w14:textId="4D815729" w:rsidR="00D93E9A" w:rsidRDefault="00676842" w:rsidP="00D93E9A">
      <w:pPr>
        <w:pStyle w:val="a4"/>
        <w:widowControl/>
        <w:numPr>
          <w:ilvl w:val="0"/>
          <w:numId w:val="10"/>
        </w:numPr>
        <w:spacing w:line="276" w:lineRule="auto"/>
        <w:ind w:leftChars="236" w:left="988" w:hangingChars="176" w:hanging="422"/>
        <w:rPr>
          <w:rFonts w:ascii="微軟正黑體" w:eastAsia="微軟正黑體" w:hAnsi="微軟正黑體"/>
          <w:bCs/>
          <w:lang w:eastAsia="zh-TW"/>
        </w:rPr>
      </w:pPr>
      <w:r w:rsidRPr="00863F07">
        <w:rPr>
          <w:rFonts w:ascii="微軟正黑體" w:eastAsia="微軟正黑體" w:hAnsi="微軟正黑體"/>
          <w:bCs/>
          <w:noProof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F9B1A2" wp14:editId="002B7CF1">
                <wp:simplePos x="0" y="0"/>
                <wp:positionH relativeFrom="column">
                  <wp:posOffset>3946525</wp:posOffset>
                </wp:positionH>
                <wp:positionV relativeFrom="paragraph">
                  <wp:posOffset>367030</wp:posOffset>
                </wp:positionV>
                <wp:extent cx="581660" cy="1404620"/>
                <wp:effectExtent l="0" t="0" r="27940" b="2032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8904" w14:textId="56D70768" w:rsidR="00676842" w:rsidRPr="00676842" w:rsidRDefault="00676842" w:rsidP="00676842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6842">
                              <w:rPr>
                                <w:rFonts w:ascii="微軟正黑體" w:eastAsia="微軟正黑體" w:hAnsi="微軟正黑體" w:hint="eastAsia"/>
                              </w:rPr>
                              <w:t>圖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75pt;margin-top:28.9pt;width:45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">
                <v:textbox style="mso-fit-shape-to-text:t">
                  <w:txbxContent>
                    <w:p w14:paraId="5EDC8904" w14:textId="56D70768" w:rsidR="00676842" w:rsidRPr="00676842" w:rsidRDefault="00676842" w:rsidP="00676842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76842">
                        <w:rPr>
                          <w:rFonts w:ascii="微軟正黑體" w:eastAsia="微軟正黑體" w:hAnsi="微軟正黑體" w:hint="eastAsia"/>
                        </w:rPr>
                        <w:t>圖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6EB1" w:rsidRPr="00241FE6">
        <w:rPr>
          <w:rFonts w:ascii="微軟正黑體" w:eastAsia="微軟正黑體" w:hAnsi="微軟正黑體" w:hint="eastAsia"/>
          <w:bCs/>
          <w:szCs w:val="28"/>
          <w:lang w:eastAsia="zh-TW"/>
        </w:rPr>
        <w:t>隊伍形式</w:t>
      </w:r>
      <w:r w:rsidR="002832E6" w:rsidRPr="00241FE6">
        <w:rPr>
          <w:rFonts w:ascii="微軟正黑體" w:eastAsia="微軟正黑體" w:hAnsi="微軟正黑體" w:hint="eastAsia"/>
          <w:bCs/>
          <w:szCs w:val="28"/>
          <w:lang w:eastAsia="zh-TW"/>
        </w:rPr>
        <w:t>可參考</w:t>
      </w:r>
      <w:r w:rsidR="00646EB1" w:rsidRPr="00241FE6">
        <w:rPr>
          <w:rFonts w:ascii="微軟正黑體" w:eastAsia="微軟正黑體" w:hAnsi="微軟正黑體" w:hint="eastAsia"/>
          <w:bCs/>
          <w:szCs w:val="28"/>
          <w:lang w:eastAsia="zh-TW"/>
        </w:rPr>
        <w:t>如下圖</w:t>
      </w:r>
      <w:r w:rsidR="002832E6" w:rsidRPr="00241FE6">
        <w:rPr>
          <w:rFonts w:ascii="微軟正黑體" w:eastAsia="微軟正黑體" w:hAnsi="微軟正黑體" w:hint="eastAsia"/>
          <w:bCs/>
          <w:szCs w:val="28"/>
          <w:lang w:eastAsia="zh-TW"/>
        </w:rPr>
        <w:t>，但不</w:t>
      </w:r>
      <w:r w:rsidR="004523FD" w:rsidRPr="00241FE6">
        <w:rPr>
          <w:rFonts w:ascii="微軟正黑體" w:eastAsia="微軟正黑體" w:hAnsi="微軟正黑體" w:hint="eastAsia"/>
          <w:bCs/>
          <w:szCs w:val="28"/>
          <w:lang w:eastAsia="zh-TW"/>
        </w:rPr>
        <w:t>以此為</w:t>
      </w:r>
      <w:r w:rsidR="002832E6" w:rsidRPr="00241FE6">
        <w:rPr>
          <w:rFonts w:ascii="微軟正黑體" w:eastAsia="微軟正黑體" w:hAnsi="微軟正黑體" w:hint="eastAsia"/>
          <w:bCs/>
          <w:szCs w:val="28"/>
          <w:lang w:eastAsia="zh-TW"/>
        </w:rPr>
        <w:t>限</w:t>
      </w:r>
      <w:r w:rsidR="00646EB1" w:rsidRPr="00241FE6">
        <w:rPr>
          <w:rFonts w:ascii="微軟正黑體" w:eastAsia="微軟正黑體" w:hAnsi="微軟正黑體" w:hint="eastAsia"/>
          <w:bCs/>
          <w:szCs w:val="28"/>
          <w:lang w:eastAsia="zh-TW"/>
        </w:rPr>
        <w:t>：</w:t>
      </w:r>
    </w:p>
    <w:p w14:paraId="4F72DC4E" w14:textId="35A2DB18" w:rsidR="00D93E9A" w:rsidRDefault="0038464B" w:rsidP="00D93E9A">
      <w:pPr>
        <w:pStyle w:val="a4"/>
        <w:widowControl/>
        <w:spacing w:line="276" w:lineRule="auto"/>
        <w:ind w:left="566"/>
        <w:rPr>
          <w:rFonts w:ascii="微軟正黑體" w:eastAsia="微軟正黑體" w:hAnsi="微軟正黑體"/>
          <w:bCs/>
          <w:lang w:eastAsia="zh-TW"/>
        </w:rPr>
      </w:pPr>
      <w:r w:rsidRPr="00241FE6">
        <w:rPr>
          <w:rFonts w:ascii="微軟正黑體" w:eastAsia="微軟正黑體" w:hAnsi="微軟正黑體"/>
          <w:b/>
          <w:noProof/>
          <w:color w:val="000000"/>
          <w:lang w:eastAsia="zh-TW"/>
        </w:rPr>
        <w:drawing>
          <wp:anchor distT="0" distB="0" distL="114300" distR="114300" simplePos="0" relativeHeight="251658240" behindDoc="0" locked="0" layoutInCell="1" allowOverlap="1" wp14:anchorId="08CB8072" wp14:editId="7AA890EA">
            <wp:simplePos x="0" y="0"/>
            <wp:positionH relativeFrom="margin">
              <wp:posOffset>513869</wp:posOffset>
            </wp:positionH>
            <wp:positionV relativeFrom="paragraph">
              <wp:posOffset>116205</wp:posOffset>
            </wp:positionV>
            <wp:extent cx="4178935" cy="2651760"/>
            <wp:effectExtent l="0" t="0" r="0" b="0"/>
            <wp:wrapNone/>
            <wp:docPr id="1528177018" name="圖片 1" descr="一張含有 文字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77018" name="圖片 1" descr="一張含有 文字, 螢幕擷取畫面, 字型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F65F6" w14:textId="73F4E0E6" w:rsidR="00D93E9A" w:rsidRDefault="00D93E9A" w:rsidP="00D93E9A">
      <w:pPr>
        <w:pStyle w:val="a4"/>
        <w:widowControl/>
        <w:spacing w:line="276" w:lineRule="auto"/>
        <w:ind w:left="566"/>
        <w:rPr>
          <w:rFonts w:ascii="微軟正黑體" w:eastAsia="微軟正黑體" w:hAnsi="微軟正黑體"/>
          <w:bCs/>
          <w:lang w:eastAsia="zh-TW"/>
        </w:rPr>
      </w:pPr>
    </w:p>
    <w:p w14:paraId="642787F9" w14:textId="13864DC4" w:rsidR="00D93E9A" w:rsidRPr="009A5A66" w:rsidRDefault="00D93E9A" w:rsidP="00D93E9A">
      <w:pPr>
        <w:pStyle w:val="a4"/>
        <w:widowControl/>
        <w:spacing w:line="276" w:lineRule="auto"/>
        <w:ind w:left="566"/>
        <w:rPr>
          <w:rFonts w:ascii="微軟正黑體" w:eastAsia="微軟正黑體" w:hAnsi="微軟正黑體"/>
          <w:bCs/>
          <w:lang w:eastAsia="zh-TW"/>
        </w:rPr>
      </w:pPr>
    </w:p>
    <w:p w14:paraId="5B98542A" w14:textId="4E4A25F3" w:rsidR="00D93E9A" w:rsidRDefault="00D93E9A" w:rsidP="00D93E9A">
      <w:pPr>
        <w:pStyle w:val="a4"/>
        <w:widowControl/>
        <w:spacing w:line="276" w:lineRule="auto"/>
        <w:ind w:left="566"/>
        <w:rPr>
          <w:rFonts w:ascii="微軟正黑體" w:eastAsia="微軟正黑體" w:hAnsi="微軟正黑體"/>
          <w:bCs/>
          <w:lang w:eastAsia="zh-TW"/>
        </w:rPr>
      </w:pPr>
    </w:p>
    <w:p w14:paraId="7DE1C0FF" w14:textId="626DB4FC" w:rsidR="00D93E9A" w:rsidRDefault="00D93E9A" w:rsidP="00D93E9A">
      <w:pPr>
        <w:pStyle w:val="a4"/>
        <w:widowControl/>
        <w:spacing w:line="276" w:lineRule="auto"/>
        <w:ind w:left="566"/>
        <w:rPr>
          <w:rFonts w:ascii="微軟正黑體" w:eastAsia="微軟正黑體" w:hAnsi="微軟正黑體"/>
          <w:bCs/>
          <w:lang w:eastAsia="zh-TW"/>
        </w:rPr>
      </w:pPr>
    </w:p>
    <w:p w14:paraId="7F45A557" w14:textId="0E09DF75" w:rsidR="00D93E9A" w:rsidRPr="00D93E9A" w:rsidRDefault="00D93E9A" w:rsidP="00246F9A">
      <w:pPr>
        <w:pStyle w:val="a4"/>
        <w:widowControl/>
        <w:spacing w:afterLines="100" w:after="360" w:line="276" w:lineRule="auto"/>
        <w:ind w:left="0"/>
        <w:rPr>
          <w:rFonts w:ascii="微軟正黑體" w:eastAsia="微軟正黑體" w:hAnsi="微軟正黑體"/>
          <w:bCs/>
          <w:lang w:eastAsia="zh-TW"/>
        </w:rPr>
      </w:pPr>
    </w:p>
    <w:p w14:paraId="21A31937" w14:textId="52D40FC8" w:rsidR="004D61C0" w:rsidRPr="00246F9A" w:rsidRDefault="004D61C0" w:rsidP="00246F9A">
      <w:pPr>
        <w:pStyle w:val="ac"/>
        <w:widowControl/>
        <w:numPr>
          <w:ilvl w:val="0"/>
          <w:numId w:val="18"/>
        </w:numPr>
        <w:spacing w:line="480" w:lineRule="exact"/>
        <w:ind w:leftChars="0"/>
        <w:rPr>
          <w:rFonts w:ascii="微軟正黑體" w:eastAsia="微軟正黑體" w:hAnsi="微軟正黑體"/>
          <w:bCs/>
        </w:rPr>
      </w:pPr>
      <w:r w:rsidRPr="00D93E9A">
        <w:rPr>
          <w:rFonts w:ascii="微軟正黑體" w:eastAsia="微軟正黑體" w:hAnsi="微軟正黑體" w:hint="eastAsia"/>
          <w:bCs/>
        </w:rPr>
        <w:t>演出過程請</w:t>
      </w:r>
      <w:r w:rsidR="00955227">
        <w:rPr>
          <w:rFonts w:ascii="微軟正黑體" w:eastAsia="微軟正黑體" w:hAnsi="微軟正黑體" w:hint="eastAsia"/>
          <w:bCs/>
        </w:rPr>
        <w:t>參賽隊伍</w:t>
      </w:r>
      <w:r w:rsidRPr="00246F9A">
        <w:rPr>
          <w:rFonts w:ascii="微軟正黑體" w:eastAsia="微軟正黑體" w:hAnsi="微軟正黑體" w:hint="eastAsia"/>
          <w:b/>
          <w:bCs/>
        </w:rPr>
        <w:t>自備</w:t>
      </w:r>
      <w:r w:rsidR="00955227">
        <w:rPr>
          <w:rFonts w:ascii="微軟正黑體" w:eastAsia="微軟正黑體" w:hAnsi="微軟正黑體" w:hint="eastAsia"/>
          <w:bCs/>
        </w:rPr>
        <w:t>服裝、</w:t>
      </w:r>
      <w:r w:rsidRPr="00D93E9A">
        <w:rPr>
          <w:rFonts w:ascii="微軟正黑體" w:eastAsia="微軟正黑體" w:hAnsi="微軟正黑體" w:hint="eastAsia"/>
          <w:bCs/>
        </w:rPr>
        <w:t>音樂及行動式播放擴音設備。</w:t>
      </w:r>
      <w:r w:rsidR="00246F9A">
        <w:rPr>
          <w:rFonts w:ascii="微軟正黑體" w:eastAsia="微軟正黑體" w:hAnsi="微軟正黑體"/>
          <w:bCs/>
        </w:rPr>
        <w:br w:type="page"/>
      </w:r>
    </w:p>
    <w:p w14:paraId="7C06763B" w14:textId="3A562783" w:rsidR="004F6DBB" w:rsidRPr="00670875" w:rsidRDefault="00670875" w:rsidP="00B375D3">
      <w:pPr>
        <w:pStyle w:val="ac"/>
        <w:widowControl/>
        <w:numPr>
          <w:ilvl w:val="0"/>
          <w:numId w:val="18"/>
        </w:numPr>
        <w:spacing w:line="480" w:lineRule="exact"/>
        <w:ind w:leftChars="0"/>
        <w:rPr>
          <w:rFonts w:ascii="微軟正黑體" w:eastAsia="微軟正黑體" w:hAnsi="微軟正黑體"/>
          <w:bCs/>
          <w:color w:val="000000"/>
        </w:rPr>
      </w:pPr>
      <w:r w:rsidRPr="00670875">
        <w:rPr>
          <w:rFonts w:ascii="微軟正黑體" w:eastAsia="微軟正黑體" w:hAnsi="微軟正黑體" w:hint="eastAsia"/>
          <w:bCs/>
        </w:rPr>
        <w:lastRenderedPageBreak/>
        <w:t>隊伍評分</w:t>
      </w:r>
      <w:r w:rsidR="00650049" w:rsidRPr="00670875">
        <w:rPr>
          <w:rFonts w:ascii="微軟正黑體" w:eastAsia="微軟正黑體" w:hAnsi="微軟正黑體" w:hint="eastAsia"/>
          <w:bCs/>
          <w:color w:val="000000"/>
        </w:rPr>
        <w:t>：</w:t>
      </w:r>
    </w:p>
    <w:p w14:paraId="120299C2" w14:textId="2DBCAF32" w:rsidR="007D713A" w:rsidRDefault="007D713A" w:rsidP="00B375D3">
      <w:pPr>
        <w:pStyle w:val="a4"/>
        <w:numPr>
          <w:ilvl w:val="0"/>
          <w:numId w:val="20"/>
        </w:numPr>
        <w:spacing w:beforeLines="50" w:before="180" w:line="480" w:lineRule="exact"/>
        <w:ind w:leftChars="236" w:left="988" w:hangingChars="176" w:hanging="422"/>
        <w:rPr>
          <w:rFonts w:ascii="微軟正黑體" w:eastAsia="微軟正黑體" w:hAnsi="微軟正黑體"/>
          <w:bCs/>
          <w:szCs w:val="28"/>
          <w:lang w:eastAsia="zh-TW"/>
        </w:rPr>
      </w:pP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評比方式：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邀請</w:t>
      </w: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專業評審，針對踩街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、定點表演等項目綜合</w:t>
      </w: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評分。</w:t>
      </w:r>
    </w:p>
    <w:p w14:paraId="0BB3B3DF" w14:textId="3A99EC5A" w:rsidR="004D61C0" w:rsidRDefault="004F6DBB" w:rsidP="00B375D3">
      <w:pPr>
        <w:pStyle w:val="a4"/>
        <w:numPr>
          <w:ilvl w:val="0"/>
          <w:numId w:val="20"/>
        </w:numPr>
        <w:spacing w:beforeLines="50" w:before="180" w:line="480" w:lineRule="exact"/>
        <w:ind w:left="993" w:hanging="426"/>
        <w:rPr>
          <w:rFonts w:ascii="微軟正黑體" w:eastAsia="微軟正黑體" w:hAnsi="微軟正黑體"/>
          <w:bCs/>
          <w:szCs w:val="28"/>
          <w:lang w:eastAsia="zh-TW"/>
        </w:rPr>
      </w:pP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評比標準：</w:t>
      </w:r>
    </w:p>
    <w:p w14:paraId="77D60581" w14:textId="77777777" w:rsidR="004D61C0" w:rsidRDefault="00C809F4" w:rsidP="00D06F84">
      <w:pPr>
        <w:pStyle w:val="a4"/>
        <w:numPr>
          <w:ilvl w:val="0"/>
          <w:numId w:val="23"/>
        </w:numPr>
        <w:spacing w:beforeLines="50" w:before="180" w:line="480" w:lineRule="exact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踩街</w:t>
      </w:r>
      <w:r w:rsidR="00670875" w:rsidRPr="00670875">
        <w:rPr>
          <w:rFonts w:ascii="微軟正黑體" w:eastAsia="微軟正黑體" w:hAnsi="微軟正黑體" w:hint="eastAsia"/>
          <w:bCs/>
          <w:szCs w:val="28"/>
          <w:lang w:eastAsia="zh-TW"/>
        </w:rPr>
        <w:t>表現</w:t>
      </w:r>
      <w:r w:rsidR="00670875">
        <w:rPr>
          <w:rFonts w:ascii="微軟正黑體" w:eastAsia="微軟正黑體" w:hAnsi="微軟正黑體" w:hint="eastAsia"/>
          <w:bCs/>
          <w:szCs w:val="28"/>
          <w:lang w:eastAsia="zh-TW"/>
        </w:rPr>
        <w:t>(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25</w:t>
      </w:r>
      <w:r w:rsidR="00670875" w:rsidRPr="00670875">
        <w:rPr>
          <w:rFonts w:ascii="微軟正黑體" w:eastAsia="微軟正黑體" w:hAnsi="微軟正黑體" w:hint="eastAsia"/>
          <w:bCs/>
          <w:szCs w:val="28"/>
          <w:lang w:eastAsia="zh-TW"/>
        </w:rPr>
        <w:t>%</w:t>
      </w:r>
      <w:r w:rsidR="00670875">
        <w:rPr>
          <w:rFonts w:ascii="微軟正黑體" w:eastAsia="微軟正黑體" w:hAnsi="微軟正黑體" w:hint="eastAsia"/>
          <w:bCs/>
          <w:szCs w:val="28"/>
          <w:lang w:eastAsia="zh-TW"/>
        </w:rPr>
        <w:t>)</w:t>
      </w:r>
    </w:p>
    <w:p w14:paraId="11BD94FF" w14:textId="77777777" w:rsidR="004D61C0" w:rsidRDefault="00C809F4" w:rsidP="00D06F84">
      <w:pPr>
        <w:pStyle w:val="a4"/>
        <w:numPr>
          <w:ilvl w:val="0"/>
          <w:numId w:val="23"/>
        </w:numPr>
        <w:spacing w:beforeLines="50" w:before="180" w:line="480" w:lineRule="exact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定點演出表現(2</w:t>
      </w: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0%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)</w:t>
      </w:r>
    </w:p>
    <w:p w14:paraId="1A34F524" w14:textId="77777777" w:rsidR="004D61C0" w:rsidRDefault="00670875" w:rsidP="00D06F84">
      <w:pPr>
        <w:pStyle w:val="a4"/>
        <w:numPr>
          <w:ilvl w:val="0"/>
          <w:numId w:val="23"/>
        </w:numPr>
        <w:spacing w:beforeLines="50" w:before="180" w:line="480" w:lineRule="exact"/>
        <w:rPr>
          <w:rFonts w:ascii="微軟正黑體" w:eastAsia="微軟正黑體" w:hAnsi="微軟正黑體"/>
          <w:bCs/>
          <w:szCs w:val="28"/>
          <w:lang w:eastAsia="zh-TW"/>
        </w:rPr>
      </w:pP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觀眾互動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(</w:t>
      </w:r>
      <w:r w:rsidR="00C809F4">
        <w:rPr>
          <w:rFonts w:ascii="微軟正黑體" w:eastAsia="微軟正黑體" w:hAnsi="微軟正黑體" w:hint="eastAsia"/>
          <w:bCs/>
          <w:szCs w:val="28"/>
          <w:lang w:eastAsia="zh-TW"/>
        </w:rPr>
        <w:t>2</w:t>
      </w: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0%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)</w:t>
      </w:r>
    </w:p>
    <w:p w14:paraId="6D8C5AE8" w14:textId="77777777" w:rsidR="004D61C0" w:rsidRDefault="00670875" w:rsidP="00D06F84">
      <w:pPr>
        <w:pStyle w:val="a4"/>
        <w:numPr>
          <w:ilvl w:val="0"/>
          <w:numId w:val="23"/>
        </w:numPr>
        <w:spacing w:beforeLines="50" w:before="180" w:line="480" w:lineRule="exact"/>
        <w:rPr>
          <w:rFonts w:ascii="微軟正黑體" w:eastAsia="微軟正黑體" w:hAnsi="微軟正黑體"/>
          <w:bCs/>
          <w:szCs w:val="28"/>
          <w:lang w:eastAsia="zh-TW"/>
        </w:rPr>
      </w:pP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創意呈現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(</w:t>
      </w: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20%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)</w:t>
      </w:r>
    </w:p>
    <w:p w14:paraId="60DBC1C2" w14:textId="5B9AA004" w:rsidR="00CD04EF" w:rsidRPr="00670875" w:rsidRDefault="00670875" w:rsidP="00D06F84">
      <w:pPr>
        <w:pStyle w:val="a4"/>
        <w:numPr>
          <w:ilvl w:val="0"/>
          <w:numId w:val="23"/>
        </w:numPr>
        <w:spacing w:beforeLines="50" w:before="180" w:line="480" w:lineRule="exact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整體</w:t>
      </w: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造型魅力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(</w:t>
      </w:r>
      <w:r w:rsidR="00C809F4">
        <w:rPr>
          <w:rFonts w:ascii="微軟正黑體" w:eastAsia="微軟正黑體" w:hAnsi="微軟正黑體" w:hint="eastAsia"/>
          <w:bCs/>
          <w:szCs w:val="28"/>
          <w:lang w:eastAsia="zh-TW"/>
        </w:rPr>
        <w:t>15</w:t>
      </w:r>
      <w:r w:rsidRPr="00670875">
        <w:rPr>
          <w:rFonts w:ascii="微軟正黑體" w:eastAsia="微軟正黑體" w:hAnsi="微軟正黑體" w:hint="eastAsia"/>
          <w:bCs/>
          <w:szCs w:val="28"/>
          <w:lang w:eastAsia="zh-TW"/>
        </w:rPr>
        <w:t>%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)</w:t>
      </w:r>
    </w:p>
    <w:p w14:paraId="509912C9" w14:textId="74C6471D" w:rsidR="00922472" w:rsidRDefault="00922472" w:rsidP="00246F9A">
      <w:pPr>
        <w:pStyle w:val="a4"/>
        <w:numPr>
          <w:ilvl w:val="0"/>
          <w:numId w:val="20"/>
        </w:numPr>
        <w:spacing w:beforeLines="50" w:before="180" w:line="480" w:lineRule="exact"/>
        <w:ind w:leftChars="236" w:left="988" w:hangingChars="176" w:hanging="422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為整體演出流暢，請注意行進速度及定點表演</w:t>
      </w:r>
      <w:r w:rsidR="00C30E96" w:rsidRPr="00246F9A">
        <w:rPr>
          <w:rFonts w:ascii="微軟正黑體" w:eastAsia="微軟正黑體" w:hAnsi="微軟正黑體" w:hint="eastAsia"/>
          <w:b/>
          <w:bCs/>
          <w:color w:val="FF0000"/>
          <w:szCs w:val="28"/>
          <w:lang w:eastAsia="zh-TW"/>
        </w:rPr>
        <w:t>1</w:t>
      </w:r>
      <w:r w:rsidRPr="00246F9A">
        <w:rPr>
          <w:rFonts w:ascii="微軟正黑體" w:eastAsia="微軟正黑體" w:hAnsi="微軟正黑體" w:hint="eastAsia"/>
          <w:b/>
          <w:bCs/>
          <w:color w:val="FF0000"/>
          <w:szCs w:val="28"/>
          <w:lang w:eastAsia="zh-TW"/>
        </w:rPr>
        <w:t>分</w:t>
      </w:r>
      <w:r w:rsidR="00903EC6" w:rsidRPr="00246F9A">
        <w:rPr>
          <w:rFonts w:ascii="微軟正黑體" w:eastAsia="微軟正黑體" w:hAnsi="微軟正黑體" w:hint="eastAsia"/>
          <w:b/>
          <w:bCs/>
          <w:color w:val="FF0000"/>
          <w:szCs w:val="28"/>
          <w:lang w:eastAsia="zh-TW"/>
        </w:rPr>
        <w:t>30秒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限制，逾時得視情況酌以扣分。</w:t>
      </w:r>
    </w:p>
    <w:p w14:paraId="0E4F26D8" w14:textId="27720989" w:rsidR="008D58D0" w:rsidRPr="00670875" w:rsidRDefault="008D58D0" w:rsidP="00246F9A">
      <w:pPr>
        <w:pStyle w:val="a4"/>
        <w:numPr>
          <w:ilvl w:val="0"/>
          <w:numId w:val="20"/>
        </w:numPr>
        <w:spacing w:beforeLines="50" w:before="180" w:line="480" w:lineRule="exact"/>
        <w:ind w:leftChars="236" w:left="988" w:hangingChars="176" w:hanging="422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倘有</w:t>
      </w:r>
      <w:r w:rsidRPr="008D58D0">
        <w:rPr>
          <w:rFonts w:ascii="微軟正黑體" w:eastAsia="微軟正黑體" w:hAnsi="微軟正黑體" w:hint="eastAsia"/>
          <w:bCs/>
          <w:szCs w:val="28"/>
          <w:lang w:eastAsia="zh-TW"/>
        </w:rPr>
        <w:t>同分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情形，</w:t>
      </w:r>
      <w:r w:rsidRPr="008D58D0">
        <w:rPr>
          <w:rFonts w:ascii="微軟正黑體" w:eastAsia="微軟正黑體" w:hAnsi="微軟正黑體" w:hint="eastAsia"/>
          <w:bCs/>
          <w:szCs w:val="28"/>
          <w:lang w:eastAsia="zh-TW"/>
        </w:rPr>
        <w:t>視權重較高項目之最高分為優先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。</w:t>
      </w:r>
    </w:p>
    <w:p w14:paraId="3D6B97CC" w14:textId="1A0C138D" w:rsidR="00647E02" w:rsidRPr="00670875" w:rsidRDefault="009D226E" w:rsidP="00922472">
      <w:pPr>
        <w:pStyle w:val="ac"/>
        <w:widowControl/>
        <w:numPr>
          <w:ilvl w:val="0"/>
          <w:numId w:val="18"/>
        </w:numPr>
        <w:spacing w:beforeLines="100" w:before="360" w:afterLines="50" w:after="180" w:line="480" w:lineRule="exact"/>
        <w:ind w:leftChars="0"/>
        <w:rPr>
          <w:rFonts w:ascii="微軟正黑體" w:eastAsia="微軟正黑體" w:hAnsi="微軟正黑體"/>
          <w:bCs/>
        </w:rPr>
      </w:pPr>
      <w:r w:rsidRPr="00670875">
        <w:rPr>
          <w:rFonts w:ascii="微軟正黑體" w:eastAsia="微軟正黑體" w:hAnsi="微軟正黑體" w:hint="eastAsia"/>
          <w:bCs/>
        </w:rPr>
        <w:t>頒</w:t>
      </w:r>
      <w:r w:rsidR="00647E02" w:rsidRPr="00670875">
        <w:rPr>
          <w:rFonts w:ascii="微軟正黑體" w:eastAsia="微軟正黑體" w:hAnsi="微軟正黑體" w:hint="eastAsia"/>
          <w:bCs/>
        </w:rPr>
        <w:t>獎項目</w:t>
      </w:r>
      <w:r w:rsidR="00607A8F" w:rsidRPr="00670875">
        <w:rPr>
          <w:rFonts w:ascii="微軟正黑體" w:eastAsia="微軟正黑體" w:hAnsi="微軟正黑體" w:hint="eastAsia"/>
          <w:bCs/>
        </w:rPr>
        <w:t>及獎金</w:t>
      </w:r>
      <w:r w:rsidR="00647E02" w:rsidRPr="00670875">
        <w:rPr>
          <w:rFonts w:ascii="微軟正黑體" w:eastAsia="微軟正黑體" w:hAnsi="微軟正黑體" w:hint="eastAsia"/>
          <w:bCs/>
        </w:rPr>
        <w:t>：</w:t>
      </w:r>
    </w:p>
    <w:p w14:paraId="4901967D" w14:textId="1427833D" w:rsidR="00EC2B6A" w:rsidRDefault="005A33C3" w:rsidP="00246F9A">
      <w:pPr>
        <w:pStyle w:val="a4"/>
        <w:numPr>
          <w:ilvl w:val="0"/>
          <w:numId w:val="24"/>
        </w:numPr>
        <w:spacing w:afterLines="100" w:after="360"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Cs w:val="28"/>
          <w:lang w:eastAsia="zh-TW"/>
        </w:rPr>
        <w:t>第一名</w:t>
      </w:r>
      <w:r w:rsidR="003700B5">
        <w:rPr>
          <w:rFonts w:ascii="微軟正黑體" w:eastAsia="微軟正黑體" w:hAnsi="微軟正黑體" w:hint="eastAsia"/>
          <w:b/>
          <w:szCs w:val="28"/>
          <w:lang w:eastAsia="zh-TW"/>
        </w:rPr>
        <w:t>-踩舞至尊</w:t>
      </w:r>
      <w:r w:rsidR="00EC2B6A">
        <w:rPr>
          <w:rFonts w:ascii="微軟正黑體" w:eastAsia="微軟正黑體" w:hAnsi="微軟正黑體" w:hint="eastAsia"/>
          <w:bCs/>
          <w:szCs w:val="28"/>
          <w:lang w:eastAsia="zh-TW"/>
        </w:rPr>
        <w:t>：獎金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新臺幣5</w:t>
      </w:r>
      <w:r w:rsidR="00EC2B6A">
        <w:rPr>
          <w:rFonts w:ascii="微軟正黑體" w:eastAsia="微軟正黑體" w:hAnsi="微軟正黑體"/>
          <w:bCs/>
          <w:szCs w:val="28"/>
          <w:lang w:eastAsia="zh-TW"/>
        </w:rPr>
        <w:t>0</w:t>
      </w:r>
      <w:r w:rsidR="00EC2B6A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EC2B6A">
        <w:rPr>
          <w:rFonts w:ascii="微軟正黑體" w:eastAsia="微軟正黑體" w:hAnsi="微軟正黑體"/>
          <w:bCs/>
          <w:szCs w:val="28"/>
          <w:lang w:eastAsia="zh-TW"/>
        </w:rPr>
        <w:t>000</w:t>
      </w:r>
      <w:r w:rsidR="00EC2B6A">
        <w:rPr>
          <w:rFonts w:ascii="微軟正黑體" w:eastAsia="微軟正黑體" w:hAnsi="微軟正黑體" w:hint="eastAsia"/>
          <w:bCs/>
          <w:szCs w:val="28"/>
          <w:lang w:eastAsia="zh-TW"/>
        </w:rPr>
        <w:t>元整，共</w:t>
      </w:r>
      <w:r w:rsidR="00454024">
        <w:rPr>
          <w:rFonts w:ascii="微軟正黑體" w:eastAsia="微軟正黑體" w:hAnsi="微軟正黑體" w:hint="eastAsia"/>
          <w:bCs/>
          <w:szCs w:val="28"/>
          <w:lang w:eastAsia="zh-TW"/>
        </w:rPr>
        <w:t>一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p w14:paraId="4DEFC580" w14:textId="6D7BEDE1" w:rsidR="005A33C3" w:rsidRDefault="005A33C3" w:rsidP="00246F9A">
      <w:pPr>
        <w:pStyle w:val="a4"/>
        <w:numPr>
          <w:ilvl w:val="0"/>
          <w:numId w:val="24"/>
        </w:numPr>
        <w:spacing w:afterLines="100" w:after="360"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Cs w:val="28"/>
          <w:lang w:eastAsia="zh-TW"/>
        </w:rPr>
        <w:t>第二名</w:t>
      </w:r>
      <w:r w:rsidR="003700B5">
        <w:rPr>
          <w:rFonts w:ascii="微軟正黑體" w:eastAsia="微軟正黑體" w:hAnsi="微軟正黑體" w:hint="eastAsia"/>
          <w:b/>
          <w:szCs w:val="28"/>
          <w:lang w:eastAsia="zh-TW"/>
        </w:rPr>
        <w:t>-踩舞</w:t>
      </w:r>
      <w:r w:rsidR="002E219E">
        <w:rPr>
          <w:rFonts w:ascii="微軟正黑體" w:eastAsia="微軟正黑體" w:hAnsi="微軟正黑體" w:hint="eastAsia"/>
          <w:b/>
          <w:szCs w:val="28"/>
          <w:lang w:eastAsia="zh-TW"/>
        </w:rPr>
        <w:t>巨星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：獎金新臺幣3</w:t>
      </w:r>
      <w:r>
        <w:rPr>
          <w:rFonts w:ascii="微軟正黑體" w:eastAsia="微軟正黑體" w:hAnsi="微軟正黑體"/>
          <w:bCs/>
          <w:szCs w:val="28"/>
          <w:lang w:eastAsia="zh-TW"/>
        </w:rPr>
        <w:t>0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>
        <w:rPr>
          <w:rFonts w:ascii="微軟正黑體" w:eastAsia="微軟正黑體" w:hAnsi="微軟正黑體"/>
          <w:bCs/>
          <w:szCs w:val="28"/>
          <w:lang w:eastAsia="zh-TW"/>
        </w:rPr>
        <w:t>000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元整，共一隊</w:t>
      </w:r>
    </w:p>
    <w:p w14:paraId="25CD2341" w14:textId="5C515ACD" w:rsidR="005A33C3" w:rsidRPr="002E219E" w:rsidRDefault="005A33C3" w:rsidP="00246F9A">
      <w:pPr>
        <w:pStyle w:val="a4"/>
        <w:numPr>
          <w:ilvl w:val="0"/>
          <w:numId w:val="24"/>
        </w:numPr>
        <w:spacing w:afterLines="100" w:after="360"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 w:rsidRPr="002E219E">
        <w:rPr>
          <w:rFonts w:ascii="微軟正黑體" w:eastAsia="微軟正黑體" w:hAnsi="微軟正黑體" w:hint="eastAsia"/>
          <w:b/>
          <w:szCs w:val="28"/>
          <w:lang w:eastAsia="zh-TW"/>
        </w:rPr>
        <w:t>第三名</w:t>
      </w:r>
      <w:r w:rsidR="003700B5" w:rsidRPr="002E219E">
        <w:rPr>
          <w:rFonts w:ascii="微軟正黑體" w:eastAsia="微軟正黑體" w:hAnsi="微軟正黑體" w:hint="eastAsia"/>
          <w:b/>
          <w:szCs w:val="28"/>
          <w:lang w:eastAsia="zh-TW"/>
        </w:rPr>
        <w:t>-踩舞</w:t>
      </w:r>
      <w:r w:rsidR="002E219E">
        <w:rPr>
          <w:rFonts w:ascii="微軟正黑體" w:eastAsia="微軟正黑體" w:hAnsi="微軟正黑體" w:hint="eastAsia"/>
          <w:b/>
          <w:szCs w:val="28"/>
          <w:lang w:eastAsia="zh-TW"/>
        </w:rPr>
        <w:t>達人</w:t>
      </w:r>
      <w:r w:rsidRPr="002E219E">
        <w:rPr>
          <w:rFonts w:ascii="微軟正黑體" w:eastAsia="微軟正黑體" w:hAnsi="微軟正黑體" w:hint="eastAsia"/>
          <w:b/>
          <w:szCs w:val="28"/>
          <w:lang w:eastAsia="zh-TW"/>
        </w:rPr>
        <w:t>：</w:t>
      </w:r>
      <w:r w:rsidRPr="002E219E">
        <w:rPr>
          <w:rFonts w:ascii="微軟正黑體" w:eastAsia="微軟正黑體" w:hAnsi="微軟正黑體" w:hint="eastAsia"/>
          <w:bCs/>
          <w:szCs w:val="28"/>
          <w:lang w:eastAsia="zh-TW"/>
        </w:rPr>
        <w:t>獎金新臺幣2</w:t>
      </w:r>
      <w:r w:rsidRPr="002E219E">
        <w:rPr>
          <w:rFonts w:ascii="微軟正黑體" w:eastAsia="微軟正黑體" w:hAnsi="微軟正黑體"/>
          <w:bCs/>
          <w:szCs w:val="28"/>
          <w:lang w:eastAsia="zh-TW"/>
        </w:rPr>
        <w:t>0</w:t>
      </w:r>
      <w:r w:rsidRPr="002E219E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Pr="002E219E">
        <w:rPr>
          <w:rFonts w:ascii="微軟正黑體" w:eastAsia="微軟正黑體" w:hAnsi="微軟正黑體"/>
          <w:bCs/>
          <w:szCs w:val="28"/>
          <w:lang w:eastAsia="zh-TW"/>
        </w:rPr>
        <w:t>000</w:t>
      </w:r>
      <w:r w:rsidRPr="002E219E">
        <w:rPr>
          <w:rFonts w:ascii="微軟正黑體" w:eastAsia="微軟正黑體" w:hAnsi="微軟正黑體" w:hint="eastAsia"/>
          <w:bCs/>
          <w:szCs w:val="28"/>
          <w:lang w:eastAsia="zh-TW"/>
        </w:rPr>
        <w:t>元整，共一隊</w:t>
      </w:r>
    </w:p>
    <w:p w14:paraId="45038C6A" w14:textId="583D89A3" w:rsidR="005540AD" w:rsidRDefault="00F9758D" w:rsidP="00D93E9A">
      <w:pPr>
        <w:pStyle w:val="a4"/>
        <w:numPr>
          <w:ilvl w:val="0"/>
          <w:numId w:val="24"/>
        </w:numPr>
        <w:spacing w:line="480" w:lineRule="exact"/>
        <w:ind w:left="993"/>
        <w:rPr>
          <w:rFonts w:ascii="微軟正黑體" w:eastAsia="微軟正黑體" w:hAnsi="微軟正黑體"/>
          <w:b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Cs w:val="28"/>
          <w:lang w:eastAsia="zh-TW"/>
        </w:rPr>
        <w:t>潛力無窮</w:t>
      </w:r>
      <w:r w:rsidR="005540AD" w:rsidRPr="00EC2B6A">
        <w:rPr>
          <w:rFonts w:ascii="微軟正黑體" w:eastAsia="微軟正黑體" w:hAnsi="微軟正黑體" w:hint="eastAsia"/>
          <w:b/>
          <w:szCs w:val="28"/>
          <w:lang w:eastAsia="zh-TW"/>
        </w:rPr>
        <w:t>獎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：獎金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新臺幣</w:t>
      </w:r>
      <w:r w:rsidR="009B59AE">
        <w:rPr>
          <w:rFonts w:ascii="微軟正黑體" w:eastAsia="微軟正黑體" w:hAnsi="微軟正黑體" w:hint="eastAsia"/>
          <w:bCs/>
          <w:szCs w:val="28"/>
          <w:lang w:eastAsia="zh-TW"/>
        </w:rPr>
        <w:t>15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5540AD">
        <w:rPr>
          <w:rFonts w:ascii="微軟正黑體" w:eastAsia="微軟正黑體" w:hAnsi="微軟正黑體"/>
          <w:bCs/>
          <w:szCs w:val="28"/>
          <w:lang w:eastAsia="zh-TW"/>
        </w:rPr>
        <w:t>000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元整，</w:t>
      </w:r>
      <w:bookmarkStart w:id="3" w:name="_Hlk143839133"/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共一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bookmarkEnd w:id="3"/>
    <w:p w14:paraId="4EA1D6FB" w14:textId="3811B721" w:rsidR="001E1B4A" w:rsidRDefault="00F9758D" w:rsidP="00D93E9A">
      <w:pPr>
        <w:pStyle w:val="a4"/>
        <w:spacing w:afterLines="50" w:after="180" w:line="480" w:lineRule="exact"/>
        <w:ind w:leftChars="412" w:left="989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賣力搖擺，</w:t>
      </w:r>
      <w:r w:rsidR="00EB60E9">
        <w:rPr>
          <w:rFonts w:ascii="微軟正黑體" w:eastAsia="微軟正黑體" w:hAnsi="微軟正黑體" w:hint="eastAsia"/>
          <w:bCs/>
          <w:szCs w:val="28"/>
          <w:lang w:eastAsia="zh-TW"/>
        </w:rPr>
        <w:t>展現</w:t>
      </w:r>
      <w:r w:rsidR="00EB60E9" w:rsidRPr="00EB60E9">
        <w:rPr>
          <w:rFonts w:ascii="微軟正黑體" w:eastAsia="微軟正黑體" w:hAnsi="微軟正黑體" w:hint="eastAsia"/>
          <w:bCs/>
          <w:szCs w:val="28"/>
          <w:lang w:eastAsia="zh-TW"/>
        </w:rPr>
        <w:t>絕活</w:t>
      </w:r>
      <w:r w:rsidR="00EB60E9">
        <w:rPr>
          <w:rFonts w:ascii="微軟正黑體" w:eastAsia="微軟正黑體" w:hAnsi="微軟正黑體" w:hint="eastAsia"/>
          <w:bCs/>
          <w:szCs w:val="28"/>
          <w:lang w:eastAsia="zh-TW"/>
        </w:rPr>
        <w:t>，我比別人卡認真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，</w:t>
      </w:r>
      <w:r w:rsidRPr="00F9758D">
        <w:rPr>
          <w:rFonts w:ascii="微軟正黑體" w:eastAsia="微軟正黑體" w:hAnsi="微軟正黑體" w:hint="eastAsia"/>
          <w:bCs/>
          <w:szCs w:val="28"/>
          <w:lang w:eastAsia="zh-TW"/>
        </w:rPr>
        <w:t>徹底展現踩舞精神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！</w:t>
      </w:r>
    </w:p>
    <w:p w14:paraId="262177E5" w14:textId="4BD628C0" w:rsidR="005F01C9" w:rsidRDefault="00EB60E9" w:rsidP="00D93E9A">
      <w:pPr>
        <w:pStyle w:val="a4"/>
        <w:numPr>
          <w:ilvl w:val="0"/>
          <w:numId w:val="24"/>
        </w:numPr>
        <w:spacing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Cs w:val="28"/>
          <w:lang w:eastAsia="zh-TW"/>
        </w:rPr>
        <w:t>熱情</w:t>
      </w:r>
      <w:r w:rsidR="005F01C9" w:rsidRPr="00EC2B6A">
        <w:rPr>
          <w:rFonts w:ascii="微軟正黑體" w:eastAsia="微軟正黑體" w:hAnsi="微軟正黑體" w:hint="eastAsia"/>
          <w:b/>
          <w:szCs w:val="28"/>
          <w:lang w:eastAsia="zh-TW"/>
        </w:rPr>
        <w:t>互動獎</w:t>
      </w:r>
      <w:r w:rsidR="005F01C9">
        <w:rPr>
          <w:rFonts w:ascii="微軟正黑體" w:eastAsia="微軟正黑體" w:hAnsi="微軟正黑體" w:hint="eastAsia"/>
          <w:bCs/>
          <w:szCs w:val="28"/>
          <w:lang w:eastAsia="zh-TW"/>
        </w:rPr>
        <w:t>：獎金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新臺幣</w:t>
      </w:r>
      <w:r w:rsidR="005F01C9">
        <w:rPr>
          <w:rFonts w:ascii="微軟正黑體" w:eastAsia="微軟正黑體" w:hAnsi="微軟正黑體" w:hint="eastAsia"/>
          <w:bCs/>
          <w:szCs w:val="28"/>
          <w:lang w:eastAsia="zh-TW"/>
        </w:rPr>
        <w:t>1</w:t>
      </w:r>
      <w:r w:rsidR="009B59AE">
        <w:rPr>
          <w:rFonts w:ascii="微軟正黑體" w:eastAsia="微軟正黑體" w:hAnsi="微軟正黑體"/>
          <w:bCs/>
          <w:szCs w:val="28"/>
          <w:lang w:eastAsia="zh-TW"/>
        </w:rPr>
        <w:t>5</w:t>
      </w:r>
      <w:r w:rsidR="005F01C9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5F01C9">
        <w:rPr>
          <w:rFonts w:ascii="微軟正黑體" w:eastAsia="微軟正黑體" w:hAnsi="微軟正黑體"/>
          <w:bCs/>
          <w:szCs w:val="28"/>
          <w:lang w:eastAsia="zh-TW"/>
        </w:rPr>
        <w:t>000</w:t>
      </w:r>
      <w:r w:rsidR="005F01C9">
        <w:rPr>
          <w:rFonts w:ascii="微軟正黑體" w:eastAsia="微軟正黑體" w:hAnsi="微軟正黑體" w:hint="eastAsia"/>
          <w:bCs/>
          <w:szCs w:val="28"/>
          <w:lang w:eastAsia="zh-TW"/>
        </w:rPr>
        <w:t>元整，</w:t>
      </w:r>
      <w:r w:rsidR="005F01C9" w:rsidRPr="00454024">
        <w:rPr>
          <w:rFonts w:ascii="微軟正黑體" w:eastAsia="微軟正黑體" w:hAnsi="微軟正黑體" w:hint="eastAsia"/>
          <w:bCs/>
          <w:szCs w:val="28"/>
          <w:lang w:eastAsia="zh-TW"/>
        </w:rPr>
        <w:t>共一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p w14:paraId="6D015026" w14:textId="77777777" w:rsidR="005F01C9" w:rsidRDefault="005F01C9" w:rsidP="00D93E9A">
      <w:pPr>
        <w:pStyle w:val="a4"/>
        <w:spacing w:afterLines="50" w:after="180" w:line="480" w:lineRule="exact"/>
        <w:ind w:leftChars="59" w:left="142" w:firstLineChars="177" w:firstLine="425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 xml:space="preserve">    踩街帶給觀眾高度參與感受，互動性最高之隊伍！</w:t>
      </w:r>
    </w:p>
    <w:p w14:paraId="43FF15F3" w14:textId="71E63539" w:rsidR="00454024" w:rsidRDefault="00EB60E9" w:rsidP="00D93E9A">
      <w:pPr>
        <w:pStyle w:val="a4"/>
        <w:numPr>
          <w:ilvl w:val="0"/>
          <w:numId w:val="24"/>
        </w:numPr>
        <w:spacing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Cs w:val="28"/>
          <w:lang w:eastAsia="zh-TW"/>
        </w:rPr>
        <w:t>天馬行空</w:t>
      </w:r>
      <w:r w:rsidR="00D57CFB" w:rsidRPr="00EC2B6A">
        <w:rPr>
          <w:rFonts w:ascii="微軟正黑體" w:eastAsia="微軟正黑體" w:hAnsi="微軟正黑體" w:hint="eastAsia"/>
          <w:b/>
          <w:szCs w:val="28"/>
          <w:lang w:eastAsia="zh-TW"/>
        </w:rPr>
        <w:t>獎</w:t>
      </w:r>
      <w:r w:rsidR="00D57CFB">
        <w:rPr>
          <w:rFonts w:ascii="微軟正黑體" w:eastAsia="微軟正黑體" w:hAnsi="微軟正黑體" w:hint="eastAsia"/>
          <w:bCs/>
          <w:szCs w:val="28"/>
          <w:lang w:eastAsia="zh-TW"/>
        </w:rPr>
        <w:t>：</w:t>
      </w:r>
      <w:r w:rsidR="00EC2B6A">
        <w:rPr>
          <w:rFonts w:ascii="微軟正黑體" w:eastAsia="微軟正黑體" w:hAnsi="微軟正黑體" w:hint="eastAsia"/>
          <w:bCs/>
          <w:szCs w:val="28"/>
          <w:lang w:eastAsia="zh-TW"/>
        </w:rPr>
        <w:t>獎金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新臺幣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1</w:t>
      </w:r>
      <w:r w:rsidR="009B59AE">
        <w:rPr>
          <w:rFonts w:ascii="微軟正黑體" w:eastAsia="微軟正黑體" w:hAnsi="微軟正黑體"/>
          <w:bCs/>
          <w:szCs w:val="28"/>
          <w:lang w:eastAsia="zh-TW"/>
        </w:rPr>
        <w:t>5</w:t>
      </w:r>
      <w:r w:rsidR="00EC2B6A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EC2B6A">
        <w:rPr>
          <w:rFonts w:ascii="微軟正黑體" w:eastAsia="微軟正黑體" w:hAnsi="微軟正黑體"/>
          <w:bCs/>
          <w:szCs w:val="28"/>
          <w:lang w:eastAsia="zh-TW"/>
        </w:rPr>
        <w:t>000</w:t>
      </w:r>
      <w:r w:rsidR="00EC2B6A">
        <w:rPr>
          <w:rFonts w:ascii="微軟正黑體" w:eastAsia="微軟正黑體" w:hAnsi="微軟正黑體" w:hint="eastAsia"/>
          <w:bCs/>
          <w:szCs w:val="28"/>
          <w:lang w:eastAsia="zh-TW"/>
        </w:rPr>
        <w:t>元整，</w:t>
      </w:r>
      <w:r w:rsidR="00454024" w:rsidRPr="00454024">
        <w:rPr>
          <w:rFonts w:ascii="微軟正黑體" w:eastAsia="微軟正黑體" w:hAnsi="微軟正黑體" w:hint="eastAsia"/>
          <w:bCs/>
          <w:szCs w:val="28"/>
          <w:lang w:eastAsia="zh-TW"/>
        </w:rPr>
        <w:t>共一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p w14:paraId="0815A98B" w14:textId="3FB6713E" w:rsidR="00D57CFB" w:rsidRDefault="00EC2B6A" w:rsidP="00D93E9A">
      <w:pPr>
        <w:pStyle w:val="a4"/>
        <w:spacing w:afterLines="50" w:after="180" w:line="480" w:lineRule="exact"/>
        <w:ind w:leftChars="59" w:left="142" w:firstLineChars="177" w:firstLine="425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 xml:space="preserve">    </w:t>
      </w:r>
      <w:r w:rsidR="00454024">
        <w:rPr>
          <w:rFonts w:ascii="微軟正黑體" w:eastAsia="微軟正黑體" w:hAnsi="微軟正黑體" w:hint="eastAsia"/>
          <w:bCs/>
          <w:szCs w:val="28"/>
          <w:lang w:eastAsia="zh-TW"/>
        </w:rPr>
        <w:t>整體</w:t>
      </w:r>
      <w:r w:rsidR="001E1B4A">
        <w:rPr>
          <w:rFonts w:ascii="微軟正黑體" w:eastAsia="微軟正黑體" w:hAnsi="微軟正黑體" w:hint="eastAsia"/>
          <w:bCs/>
          <w:szCs w:val="28"/>
          <w:lang w:eastAsia="zh-TW"/>
        </w:rPr>
        <w:t>演出</w:t>
      </w:r>
      <w:r w:rsidR="001349FB">
        <w:rPr>
          <w:rFonts w:ascii="微軟正黑體" w:eastAsia="微軟正黑體" w:hAnsi="微軟正黑體" w:hint="eastAsia"/>
          <w:bCs/>
          <w:szCs w:val="28"/>
          <w:lang w:eastAsia="zh-TW"/>
        </w:rPr>
        <w:t>節目</w:t>
      </w:r>
      <w:r w:rsidR="001E1B4A">
        <w:rPr>
          <w:rFonts w:ascii="微軟正黑體" w:eastAsia="微軟正黑體" w:hAnsi="微軟正黑體" w:hint="eastAsia"/>
          <w:bCs/>
          <w:szCs w:val="28"/>
          <w:lang w:eastAsia="zh-TW"/>
        </w:rPr>
        <w:t>編製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，最佳</w:t>
      </w:r>
      <w:r w:rsidR="001349FB">
        <w:rPr>
          <w:rFonts w:ascii="微軟正黑體" w:eastAsia="微軟正黑體" w:hAnsi="微軟正黑體" w:hint="eastAsia"/>
          <w:bCs/>
          <w:szCs w:val="28"/>
          <w:lang w:eastAsia="zh-TW"/>
        </w:rPr>
        <w:t>創意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！</w:t>
      </w:r>
    </w:p>
    <w:p w14:paraId="51785713" w14:textId="6B327999" w:rsidR="00EC2B6A" w:rsidRDefault="00922472" w:rsidP="00D93E9A">
      <w:pPr>
        <w:pStyle w:val="a4"/>
        <w:numPr>
          <w:ilvl w:val="0"/>
          <w:numId w:val="24"/>
        </w:numPr>
        <w:spacing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Cs w:val="28"/>
          <w:lang w:eastAsia="zh-TW"/>
        </w:rPr>
        <w:lastRenderedPageBreak/>
        <w:t>光彩</w:t>
      </w:r>
      <w:r w:rsidR="00EB60E9">
        <w:rPr>
          <w:rFonts w:ascii="微軟正黑體" w:eastAsia="微軟正黑體" w:hAnsi="微軟正黑體" w:hint="eastAsia"/>
          <w:b/>
          <w:szCs w:val="28"/>
          <w:lang w:eastAsia="zh-TW"/>
        </w:rPr>
        <w:t>奪目</w:t>
      </w:r>
      <w:r w:rsidR="00527C16" w:rsidRPr="00EC2B6A">
        <w:rPr>
          <w:rFonts w:ascii="微軟正黑體" w:eastAsia="微軟正黑體" w:hAnsi="微軟正黑體" w:hint="eastAsia"/>
          <w:b/>
          <w:szCs w:val="28"/>
          <w:lang w:eastAsia="zh-TW"/>
        </w:rPr>
        <w:t>獎</w:t>
      </w:r>
      <w:r w:rsidR="00527C16">
        <w:rPr>
          <w:rFonts w:ascii="微軟正黑體" w:eastAsia="微軟正黑體" w:hAnsi="微軟正黑體" w:hint="eastAsia"/>
          <w:bCs/>
          <w:szCs w:val="28"/>
          <w:lang w:eastAsia="zh-TW"/>
        </w:rPr>
        <w:t>：</w:t>
      </w:r>
      <w:r w:rsidR="00EC2B6A">
        <w:rPr>
          <w:rFonts w:ascii="微軟正黑體" w:eastAsia="微軟正黑體" w:hAnsi="微軟正黑體" w:hint="eastAsia"/>
          <w:bCs/>
          <w:szCs w:val="28"/>
          <w:lang w:eastAsia="zh-TW"/>
        </w:rPr>
        <w:t>獎金</w:t>
      </w:r>
      <w:r w:rsidR="00D93E9A">
        <w:rPr>
          <w:rFonts w:ascii="微軟正黑體" w:eastAsia="微軟正黑體" w:hAnsi="微軟正黑體" w:hint="eastAsia"/>
          <w:bCs/>
          <w:szCs w:val="28"/>
          <w:lang w:eastAsia="zh-TW"/>
        </w:rPr>
        <w:t>新臺幣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1</w:t>
      </w:r>
      <w:r w:rsidR="009B59AE">
        <w:rPr>
          <w:rFonts w:ascii="微軟正黑體" w:eastAsia="微軟正黑體" w:hAnsi="微軟正黑體"/>
          <w:bCs/>
          <w:szCs w:val="28"/>
          <w:lang w:eastAsia="zh-TW"/>
        </w:rPr>
        <w:t>5</w:t>
      </w:r>
      <w:r w:rsidR="00EC2B6A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EC2B6A">
        <w:rPr>
          <w:rFonts w:ascii="微軟正黑體" w:eastAsia="微軟正黑體" w:hAnsi="微軟正黑體"/>
          <w:bCs/>
          <w:szCs w:val="28"/>
          <w:lang w:eastAsia="zh-TW"/>
        </w:rPr>
        <w:t>000</w:t>
      </w:r>
      <w:r w:rsidR="00EC2B6A">
        <w:rPr>
          <w:rFonts w:ascii="微軟正黑體" w:eastAsia="微軟正黑體" w:hAnsi="微軟正黑體" w:hint="eastAsia"/>
          <w:bCs/>
          <w:szCs w:val="28"/>
          <w:lang w:eastAsia="zh-TW"/>
        </w:rPr>
        <w:t>元整，</w:t>
      </w:r>
      <w:r w:rsidR="00454024" w:rsidRPr="00454024">
        <w:rPr>
          <w:rFonts w:ascii="微軟正黑體" w:eastAsia="微軟正黑體" w:hAnsi="微軟正黑體" w:hint="eastAsia"/>
          <w:bCs/>
          <w:szCs w:val="28"/>
          <w:lang w:eastAsia="zh-TW"/>
        </w:rPr>
        <w:t>共一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p w14:paraId="712777DB" w14:textId="70FECC7E" w:rsidR="009611EF" w:rsidRDefault="00EC2B6A" w:rsidP="00D93E9A">
      <w:pPr>
        <w:pStyle w:val="a4"/>
        <w:spacing w:afterLines="50" w:after="180" w:line="480" w:lineRule="exact"/>
        <w:ind w:leftChars="59" w:left="142" w:firstLineChars="177" w:firstLine="425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 xml:space="preserve">   </w:t>
      </w:r>
      <w:r w:rsidR="00527C16">
        <w:rPr>
          <w:rFonts w:ascii="微軟正黑體" w:eastAsia="微軟正黑體" w:hAnsi="微軟正黑體" w:hint="eastAsia"/>
          <w:bCs/>
          <w:szCs w:val="28"/>
          <w:lang w:eastAsia="zh-TW"/>
        </w:rPr>
        <w:t>演出者服裝、妝容</w:t>
      </w:r>
      <w:r w:rsidR="00454024">
        <w:rPr>
          <w:rFonts w:ascii="微軟正黑體" w:eastAsia="微軟正黑體" w:hAnsi="微軟正黑體" w:hint="eastAsia"/>
          <w:bCs/>
          <w:szCs w:val="28"/>
          <w:lang w:eastAsia="zh-TW"/>
        </w:rPr>
        <w:t>、道具、特效之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最吸睛</w:t>
      </w:r>
      <w:r w:rsidR="00527C16">
        <w:rPr>
          <w:rFonts w:ascii="微軟正黑體" w:eastAsia="微軟正黑體" w:hAnsi="微軟正黑體" w:hint="eastAsia"/>
          <w:bCs/>
          <w:szCs w:val="28"/>
          <w:lang w:eastAsia="zh-TW"/>
        </w:rPr>
        <w:t>效果呈現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！</w:t>
      </w:r>
    </w:p>
    <w:p w14:paraId="238782EC" w14:textId="0A6FDBAB" w:rsidR="00454024" w:rsidRDefault="00654C57" w:rsidP="00D93E9A">
      <w:pPr>
        <w:pStyle w:val="a4"/>
        <w:numPr>
          <w:ilvl w:val="0"/>
          <w:numId w:val="24"/>
        </w:numPr>
        <w:spacing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 w:rsidRPr="00607A8F">
        <w:rPr>
          <w:rFonts w:ascii="微軟正黑體" w:eastAsia="微軟正黑體" w:hAnsi="微軟正黑體" w:hint="eastAsia"/>
          <w:b/>
          <w:szCs w:val="28"/>
          <w:lang w:eastAsia="zh-TW"/>
        </w:rPr>
        <w:t>快樂</w:t>
      </w:r>
      <w:r w:rsidR="00EB60E9">
        <w:rPr>
          <w:rFonts w:ascii="微軟正黑體" w:eastAsia="微軟正黑體" w:hAnsi="微軟正黑體" w:hint="eastAsia"/>
          <w:b/>
          <w:szCs w:val="28"/>
          <w:lang w:eastAsia="zh-TW"/>
        </w:rPr>
        <w:t>爆表</w:t>
      </w:r>
      <w:r w:rsidR="00527C16" w:rsidRPr="00607A8F">
        <w:rPr>
          <w:rFonts w:ascii="微軟正黑體" w:eastAsia="微軟正黑體" w:hAnsi="微軟正黑體" w:hint="eastAsia"/>
          <w:b/>
          <w:szCs w:val="28"/>
          <w:lang w:eastAsia="zh-TW"/>
        </w:rPr>
        <w:t>獎</w:t>
      </w:r>
      <w:r w:rsidR="00527C16">
        <w:rPr>
          <w:rFonts w:ascii="微軟正黑體" w:eastAsia="微軟正黑體" w:hAnsi="微軟正黑體" w:hint="eastAsia"/>
          <w:bCs/>
          <w:szCs w:val="28"/>
          <w:lang w:eastAsia="zh-TW"/>
        </w:rPr>
        <w:t>：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獎金</w:t>
      </w:r>
      <w:r w:rsidR="00D93E9A">
        <w:rPr>
          <w:rFonts w:ascii="微軟正黑體" w:eastAsia="微軟正黑體" w:hAnsi="微軟正黑體" w:hint="eastAsia"/>
          <w:bCs/>
          <w:szCs w:val="28"/>
          <w:lang w:eastAsia="zh-TW"/>
        </w:rPr>
        <w:t>新臺幣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5</w:t>
      </w:r>
      <w:r w:rsidR="005B02F5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000元整，</w:t>
      </w:r>
      <w:r w:rsidR="00454024" w:rsidRPr="00454024">
        <w:rPr>
          <w:rFonts w:ascii="微軟正黑體" w:eastAsia="微軟正黑體" w:hAnsi="微軟正黑體" w:hint="eastAsia"/>
          <w:bCs/>
          <w:szCs w:val="28"/>
          <w:lang w:eastAsia="zh-TW"/>
        </w:rPr>
        <w:t>共一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p w14:paraId="5510B198" w14:textId="06D6D092" w:rsidR="00607A8F" w:rsidRPr="008C3E96" w:rsidRDefault="00607A8F" w:rsidP="00D93E9A">
      <w:pPr>
        <w:pStyle w:val="a4"/>
        <w:spacing w:afterLines="50" w:after="180" w:line="480" w:lineRule="exact"/>
        <w:ind w:leftChars="59" w:left="142" w:firstLineChars="177" w:firstLine="425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 xml:space="preserve">    </w:t>
      </w:r>
      <w:r w:rsidR="00527C16">
        <w:rPr>
          <w:rFonts w:ascii="微軟正黑體" w:eastAsia="微軟正黑體" w:hAnsi="微軟正黑體" w:hint="eastAsia"/>
          <w:bCs/>
          <w:szCs w:val="28"/>
          <w:lang w:eastAsia="zh-TW"/>
        </w:rPr>
        <w:t>最能傳達本次活動主題</w:t>
      </w:r>
      <w:r w:rsidR="00D02A71">
        <w:rPr>
          <w:rFonts w:ascii="微軟正黑體" w:eastAsia="微軟正黑體" w:hAnsi="微軟正黑體" w:hint="eastAsia"/>
          <w:bCs/>
          <w:szCs w:val="28"/>
          <w:lang w:eastAsia="zh-TW"/>
        </w:rPr>
        <w:t>—</w:t>
      </w:r>
      <w:r w:rsidR="00527C16">
        <w:rPr>
          <w:rFonts w:ascii="微軟正黑體" w:eastAsia="微軟正黑體" w:hAnsi="微軟正黑體" w:hint="eastAsia"/>
          <w:bCs/>
          <w:szCs w:val="28"/>
          <w:lang w:eastAsia="zh-TW"/>
        </w:rPr>
        <w:t>「快樂」</w:t>
      </w:r>
      <w:r w:rsidR="001E1B4A">
        <w:rPr>
          <w:rFonts w:ascii="微軟正黑體" w:eastAsia="微軟正黑體" w:hAnsi="微軟正黑體" w:hint="eastAsia"/>
          <w:bCs/>
          <w:szCs w:val="28"/>
          <w:lang w:eastAsia="zh-TW"/>
        </w:rPr>
        <w:t>之</w:t>
      </w:r>
      <w:r w:rsidR="00654C57">
        <w:rPr>
          <w:rFonts w:ascii="微軟正黑體" w:eastAsia="微軟正黑體" w:hAnsi="微軟正黑體" w:hint="eastAsia"/>
          <w:bCs/>
          <w:szCs w:val="28"/>
          <w:lang w:eastAsia="zh-TW"/>
        </w:rPr>
        <w:t>隊伍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！</w:t>
      </w:r>
    </w:p>
    <w:p w14:paraId="1942C6EE" w14:textId="004AF6FB" w:rsidR="00607A8F" w:rsidRDefault="00654C57" w:rsidP="00D93E9A">
      <w:pPr>
        <w:pStyle w:val="a4"/>
        <w:numPr>
          <w:ilvl w:val="0"/>
          <w:numId w:val="24"/>
        </w:numPr>
        <w:spacing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 w:rsidRPr="00607A8F">
        <w:rPr>
          <w:rFonts w:ascii="微軟正黑體" w:eastAsia="微軟正黑體" w:hAnsi="微軟正黑體" w:hint="eastAsia"/>
          <w:b/>
          <w:szCs w:val="28"/>
          <w:lang w:eastAsia="zh-TW"/>
        </w:rPr>
        <w:t>全場沸騰獎</w:t>
      </w:r>
      <w:r w:rsidRPr="003A7042">
        <w:rPr>
          <w:rFonts w:ascii="微軟正黑體" w:eastAsia="微軟正黑體" w:hAnsi="微軟正黑體" w:hint="eastAsia"/>
          <w:bCs/>
          <w:szCs w:val="28"/>
          <w:lang w:eastAsia="zh-TW"/>
        </w:rPr>
        <w:t>：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獎金</w:t>
      </w:r>
      <w:r w:rsidR="00D93E9A">
        <w:rPr>
          <w:rFonts w:ascii="微軟正黑體" w:eastAsia="微軟正黑體" w:hAnsi="微軟正黑體" w:hint="eastAsia"/>
          <w:bCs/>
          <w:szCs w:val="28"/>
          <w:lang w:eastAsia="zh-TW"/>
        </w:rPr>
        <w:t>新臺幣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5</w:t>
      </w:r>
      <w:r w:rsidR="005B02F5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000元整，</w:t>
      </w:r>
      <w:r w:rsidR="00454024" w:rsidRPr="00454024">
        <w:rPr>
          <w:rFonts w:ascii="微軟正黑體" w:eastAsia="微軟正黑體" w:hAnsi="微軟正黑體" w:hint="eastAsia"/>
          <w:bCs/>
          <w:szCs w:val="28"/>
          <w:lang w:eastAsia="zh-TW"/>
        </w:rPr>
        <w:t>共一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p w14:paraId="5230F71B" w14:textId="35715021" w:rsidR="00654C57" w:rsidRDefault="00F9758D" w:rsidP="00D93E9A">
      <w:pPr>
        <w:pStyle w:val="a4"/>
        <w:spacing w:afterLines="50" w:after="180" w:line="480" w:lineRule="exact"/>
        <w:ind w:leftChars="412" w:left="989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尖叫聲～演出獲得</w:t>
      </w:r>
      <w:r w:rsidR="00654C57">
        <w:rPr>
          <w:rFonts w:ascii="微軟正黑體" w:eastAsia="微軟正黑體" w:hAnsi="微軟正黑體" w:hint="eastAsia"/>
          <w:bCs/>
          <w:szCs w:val="28"/>
          <w:lang w:eastAsia="zh-TW"/>
        </w:rPr>
        <w:t>觀眾</w:t>
      </w:r>
      <w:r w:rsidR="00654C57" w:rsidRPr="003A7042">
        <w:rPr>
          <w:rFonts w:ascii="微軟正黑體" w:eastAsia="微軟正黑體" w:hAnsi="微軟正黑體" w:hint="eastAsia"/>
          <w:bCs/>
          <w:szCs w:val="28"/>
          <w:lang w:eastAsia="zh-TW"/>
        </w:rPr>
        <w:t>最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熱烈回應、歡呼掌聲最大的</w:t>
      </w:r>
      <w:r w:rsidR="00654C57">
        <w:rPr>
          <w:rFonts w:ascii="微軟正黑體" w:eastAsia="微軟正黑體" w:hAnsi="微軟正黑體" w:hint="eastAsia"/>
          <w:bCs/>
          <w:szCs w:val="28"/>
          <w:lang w:eastAsia="zh-TW"/>
        </w:rPr>
        <w:t>隊伍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！</w:t>
      </w:r>
    </w:p>
    <w:p w14:paraId="48BA35F0" w14:textId="56F1B613" w:rsidR="00607A8F" w:rsidRDefault="00654C57" w:rsidP="00D93E9A">
      <w:pPr>
        <w:pStyle w:val="a4"/>
        <w:numPr>
          <w:ilvl w:val="0"/>
          <w:numId w:val="24"/>
        </w:numPr>
        <w:spacing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 w:rsidRPr="00607A8F">
        <w:rPr>
          <w:rFonts w:ascii="微軟正黑體" w:eastAsia="微軟正黑體" w:hAnsi="微軟正黑體" w:hint="eastAsia"/>
          <w:b/>
          <w:szCs w:val="28"/>
          <w:lang w:eastAsia="zh-TW"/>
        </w:rPr>
        <w:t>心心相印獎</w:t>
      </w:r>
      <w:r w:rsidRPr="003A7042">
        <w:rPr>
          <w:rFonts w:ascii="微軟正黑體" w:eastAsia="微軟正黑體" w:hAnsi="微軟正黑體" w:hint="eastAsia"/>
          <w:bCs/>
          <w:szCs w:val="28"/>
          <w:lang w:eastAsia="zh-TW"/>
        </w:rPr>
        <w:t>：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獎金</w:t>
      </w:r>
      <w:r w:rsidR="00D93E9A">
        <w:rPr>
          <w:rFonts w:ascii="微軟正黑體" w:eastAsia="微軟正黑體" w:hAnsi="微軟正黑體" w:hint="eastAsia"/>
          <w:bCs/>
          <w:szCs w:val="28"/>
          <w:lang w:eastAsia="zh-TW"/>
        </w:rPr>
        <w:t>新臺幣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5</w:t>
      </w:r>
      <w:r w:rsidR="005B02F5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000元整，</w:t>
      </w:r>
      <w:r w:rsidR="00454024" w:rsidRPr="00454024">
        <w:rPr>
          <w:rFonts w:ascii="微軟正黑體" w:eastAsia="微軟正黑體" w:hAnsi="微軟正黑體" w:hint="eastAsia"/>
          <w:bCs/>
          <w:szCs w:val="28"/>
          <w:lang w:eastAsia="zh-TW"/>
        </w:rPr>
        <w:t>共一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p w14:paraId="3B015A28" w14:textId="627EAD4B" w:rsidR="00654C57" w:rsidRDefault="00607A8F" w:rsidP="00D93E9A">
      <w:pPr>
        <w:pStyle w:val="a4"/>
        <w:spacing w:afterLines="50" w:after="180" w:line="480" w:lineRule="exact"/>
        <w:ind w:leftChars="59" w:left="142" w:firstLineChars="177" w:firstLine="425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 xml:space="preserve">    </w:t>
      </w:r>
      <w:r w:rsidR="00654C57">
        <w:rPr>
          <w:rFonts w:ascii="微軟正黑體" w:eastAsia="微軟正黑體" w:hAnsi="微軟正黑體" w:hint="eastAsia"/>
          <w:bCs/>
          <w:szCs w:val="28"/>
          <w:lang w:eastAsia="zh-TW"/>
        </w:rPr>
        <w:t>絕佳的團隊</w:t>
      </w:r>
      <w:r w:rsidR="00654C57" w:rsidRPr="003A7042">
        <w:rPr>
          <w:rFonts w:ascii="微軟正黑體" w:eastAsia="微軟正黑體" w:hAnsi="微軟正黑體" w:hint="eastAsia"/>
          <w:bCs/>
          <w:szCs w:val="28"/>
          <w:lang w:eastAsia="zh-TW"/>
        </w:rPr>
        <w:t>默契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，</w:t>
      </w:r>
      <w:r w:rsidR="00654C57">
        <w:rPr>
          <w:rFonts w:ascii="微軟正黑體" w:eastAsia="微軟正黑體" w:hAnsi="微軟正黑體" w:hint="eastAsia"/>
          <w:bCs/>
          <w:szCs w:val="28"/>
          <w:lang w:eastAsia="zh-TW"/>
        </w:rPr>
        <w:t>讓整體表演更加流暢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！</w:t>
      </w:r>
    </w:p>
    <w:p w14:paraId="46373053" w14:textId="01445DB2" w:rsidR="00454024" w:rsidRDefault="00D02A71" w:rsidP="00D93E9A">
      <w:pPr>
        <w:pStyle w:val="a4"/>
        <w:numPr>
          <w:ilvl w:val="0"/>
          <w:numId w:val="24"/>
        </w:numPr>
        <w:spacing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 w:rsidRPr="00607A8F">
        <w:rPr>
          <w:rFonts w:ascii="微軟正黑體" w:eastAsia="微軟正黑體" w:hAnsi="微軟正黑體" w:hint="eastAsia"/>
          <w:b/>
          <w:szCs w:val="28"/>
          <w:lang w:eastAsia="zh-TW"/>
        </w:rPr>
        <w:t>閃耀星芒獎</w:t>
      </w:r>
      <w:r w:rsidRPr="003A7042">
        <w:rPr>
          <w:rFonts w:ascii="微軟正黑體" w:eastAsia="微軟正黑體" w:hAnsi="微軟正黑體" w:hint="eastAsia"/>
          <w:bCs/>
          <w:szCs w:val="28"/>
          <w:lang w:eastAsia="zh-TW"/>
        </w:rPr>
        <w:t>：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獎金</w:t>
      </w:r>
      <w:r w:rsidR="00D93E9A">
        <w:rPr>
          <w:rFonts w:ascii="微軟正黑體" w:eastAsia="微軟正黑體" w:hAnsi="微軟正黑體" w:hint="eastAsia"/>
          <w:bCs/>
          <w:szCs w:val="28"/>
          <w:lang w:eastAsia="zh-TW"/>
        </w:rPr>
        <w:t>新臺幣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5</w:t>
      </w:r>
      <w:r w:rsidR="005B02F5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000元整，</w:t>
      </w:r>
      <w:r w:rsidR="00454024" w:rsidRPr="00454024">
        <w:rPr>
          <w:rFonts w:ascii="微軟正黑體" w:eastAsia="微軟正黑體" w:hAnsi="微軟正黑體" w:hint="eastAsia"/>
          <w:bCs/>
          <w:szCs w:val="28"/>
          <w:lang w:eastAsia="zh-TW"/>
        </w:rPr>
        <w:t>共一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p w14:paraId="63AB4346" w14:textId="4AA550AE" w:rsidR="00647E02" w:rsidRPr="005540AD" w:rsidRDefault="00607A8F" w:rsidP="00D93E9A">
      <w:pPr>
        <w:pStyle w:val="a4"/>
        <w:spacing w:afterLines="50" w:after="180" w:line="480" w:lineRule="exact"/>
        <w:ind w:leftChars="59" w:left="142" w:firstLineChars="177" w:firstLine="425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 xml:space="preserve">    </w:t>
      </w:r>
      <w:r w:rsidR="00D02A71">
        <w:rPr>
          <w:rFonts w:ascii="微軟正黑體" w:eastAsia="微軟正黑體" w:hAnsi="微軟正黑體" w:hint="eastAsia"/>
          <w:bCs/>
          <w:szCs w:val="28"/>
          <w:lang w:eastAsia="zh-TW"/>
        </w:rPr>
        <w:t>演出過程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之橋段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，</w:t>
      </w:r>
      <w:r w:rsidR="00D02A71">
        <w:rPr>
          <w:rFonts w:ascii="微軟正黑體" w:eastAsia="微軟正黑體" w:hAnsi="微軟正黑體" w:hint="eastAsia"/>
          <w:bCs/>
          <w:szCs w:val="28"/>
          <w:lang w:eastAsia="zh-TW"/>
        </w:rPr>
        <w:t>曾帶給全場最驚喜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的</w:t>
      </w:r>
      <w:r w:rsidR="00D02A71">
        <w:rPr>
          <w:rFonts w:ascii="微軟正黑體" w:eastAsia="微軟正黑體" w:hAnsi="微軟正黑體" w:hint="eastAsia"/>
          <w:bCs/>
          <w:szCs w:val="28"/>
          <w:lang w:eastAsia="zh-TW"/>
        </w:rPr>
        <w:t>瞬間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！</w:t>
      </w:r>
    </w:p>
    <w:p w14:paraId="60507CB5" w14:textId="72E72AF3" w:rsidR="00607A8F" w:rsidRDefault="00D02A71" w:rsidP="00D93E9A">
      <w:pPr>
        <w:pStyle w:val="a4"/>
        <w:numPr>
          <w:ilvl w:val="0"/>
          <w:numId w:val="24"/>
        </w:numPr>
        <w:spacing w:line="480" w:lineRule="exact"/>
        <w:ind w:left="993"/>
        <w:rPr>
          <w:rFonts w:ascii="微軟正黑體" w:eastAsia="微軟正黑體" w:hAnsi="微軟正黑體"/>
          <w:bCs/>
          <w:szCs w:val="28"/>
          <w:lang w:eastAsia="zh-TW"/>
        </w:rPr>
      </w:pPr>
      <w:r w:rsidRPr="00607A8F">
        <w:rPr>
          <w:rFonts w:ascii="微軟正黑體" w:eastAsia="微軟正黑體" w:hAnsi="微軟正黑體" w:hint="eastAsia"/>
          <w:b/>
          <w:szCs w:val="28"/>
          <w:lang w:eastAsia="zh-TW"/>
        </w:rPr>
        <w:t>臺灣</w:t>
      </w:r>
      <w:r w:rsidR="00D93E9A">
        <w:rPr>
          <w:rFonts w:ascii="微軟正黑體" w:eastAsia="微軟正黑體" w:hAnsi="微軟正黑體" w:hint="eastAsia"/>
          <w:b/>
          <w:szCs w:val="28"/>
          <w:lang w:eastAsia="zh-TW"/>
        </w:rPr>
        <w:t>風華</w:t>
      </w:r>
      <w:r w:rsidRPr="00607A8F">
        <w:rPr>
          <w:rFonts w:ascii="微軟正黑體" w:eastAsia="微軟正黑體" w:hAnsi="微軟正黑體" w:hint="eastAsia"/>
          <w:b/>
          <w:szCs w:val="28"/>
          <w:lang w:eastAsia="zh-TW"/>
        </w:rPr>
        <w:t>獎</w:t>
      </w:r>
      <w:r>
        <w:rPr>
          <w:rFonts w:ascii="微軟正黑體" w:eastAsia="微軟正黑體" w:hAnsi="微軟正黑體" w:hint="eastAsia"/>
          <w:bCs/>
          <w:szCs w:val="28"/>
          <w:lang w:eastAsia="zh-TW"/>
        </w:rPr>
        <w:t>：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獎金</w:t>
      </w:r>
      <w:r w:rsidR="00D93E9A">
        <w:rPr>
          <w:rFonts w:ascii="微軟正黑體" w:eastAsia="微軟正黑體" w:hAnsi="微軟正黑體" w:hint="eastAsia"/>
          <w:bCs/>
          <w:szCs w:val="28"/>
          <w:lang w:eastAsia="zh-TW"/>
        </w:rPr>
        <w:t>新臺幣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5</w:t>
      </w:r>
      <w:r w:rsidR="005B02F5">
        <w:rPr>
          <w:rFonts w:ascii="微軟正黑體" w:eastAsia="微軟正黑體" w:hAnsi="微軟正黑體" w:hint="eastAsia"/>
          <w:bCs/>
          <w:szCs w:val="28"/>
          <w:lang w:eastAsia="zh-TW"/>
        </w:rPr>
        <w:t>,</w:t>
      </w:r>
      <w:r w:rsidR="00607A8F">
        <w:rPr>
          <w:rFonts w:ascii="微軟正黑體" w:eastAsia="微軟正黑體" w:hAnsi="微軟正黑體" w:hint="eastAsia"/>
          <w:bCs/>
          <w:szCs w:val="28"/>
          <w:lang w:eastAsia="zh-TW"/>
        </w:rPr>
        <w:t>000元整，</w:t>
      </w:r>
      <w:r w:rsidR="00CD4A67">
        <w:rPr>
          <w:rFonts w:ascii="微軟正黑體" w:eastAsia="微軟正黑體" w:hAnsi="微軟正黑體" w:hint="eastAsia"/>
          <w:bCs/>
          <w:szCs w:val="28"/>
          <w:lang w:eastAsia="zh-TW"/>
        </w:rPr>
        <w:t>共一</w:t>
      </w:r>
      <w:r w:rsidR="005A33C3">
        <w:rPr>
          <w:rFonts w:ascii="微軟正黑體" w:eastAsia="微軟正黑體" w:hAnsi="微軟正黑體" w:hint="eastAsia"/>
          <w:bCs/>
          <w:szCs w:val="28"/>
          <w:lang w:eastAsia="zh-TW"/>
        </w:rPr>
        <w:t>隊</w:t>
      </w:r>
    </w:p>
    <w:p w14:paraId="3C40D049" w14:textId="73BF3508" w:rsidR="00647E02" w:rsidRPr="003A7042" w:rsidRDefault="00607A8F" w:rsidP="00246F9A">
      <w:pPr>
        <w:pStyle w:val="a4"/>
        <w:spacing w:afterLines="100" w:after="360" w:line="480" w:lineRule="exact"/>
        <w:ind w:leftChars="59" w:left="142" w:firstLineChars="177" w:firstLine="425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 xml:space="preserve">    </w:t>
      </w:r>
      <w:r w:rsidR="00693E4C">
        <w:rPr>
          <w:rFonts w:ascii="微軟正黑體" w:eastAsia="微軟正黑體" w:hAnsi="微軟正黑體" w:hint="eastAsia"/>
          <w:bCs/>
          <w:szCs w:val="28"/>
          <w:lang w:eastAsia="zh-TW"/>
        </w:rPr>
        <w:t>演出</w:t>
      </w:r>
      <w:r w:rsidR="00D02A71">
        <w:rPr>
          <w:rFonts w:ascii="微軟正黑體" w:eastAsia="微軟正黑體" w:hAnsi="微軟正黑體" w:hint="eastAsia"/>
          <w:bCs/>
          <w:szCs w:val="28"/>
          <w:lang w:eastAsia="zh-TW"/>
        </w:rPr>
        <w:t>傳達</w:t>
      </w:r>
      <w:r w:rsidR="00454024">
        <w:rPr>
          <w:rFonts w:ascii="微軟正黑體" w:eastAsia="微軟正黑體" w:hAnsi="微軟正黑體" w:hint="eastAsia"/>
          <w:bCs/>
          <w:szCs w:val="28"/>
          <w:lang w:eastAsia="zh-TW"/>
        </w:rPr>
        <w:t>在地</w:t>
      </w:r>
      <w:r w:rsidR="00D02A71">
        <w:rPr>
          <w:rFonts w:ascii="微軟正黑體" w:eastAsia="微軟正黑體" w:hAnsi="微軟正黑體" w:hint="eastAsia"/>
          <w:bCs/>
          <w:szCs w:val="28"/>
          <w:lang w:eastAsia="zh-TW"/>
        </w:rPr>
        <w:t>文化與價值之演出內容</w:t>
      </w:r>
      <w:r w:rsidR="005540AD">
        <w:rPr>
          <w:rFonts w:ascii="微軟正黑體" w:eastAsia="微軟正黑體" w:hAnsi="微軟正黑體" w:hint="eastAsia"/>
          <w:bCs/>
          <w:szCs w:val="28"/>
          <w:lang w:eastAsia="zh-TW"/>
        </w:rPr>
        <w:t>！</w:t>
      </w:r>
    </w:p>
    <w:p w14:paraId="53BDDC32" w14:textId="45177376" w:rsidR="00647E02" w:rsidRPr="005F01C9" w:rsidRDefault="00647E02" w:rsidP="005F01C9">
      <w:pPr>
        <w:pStyle w:val="ac"/>
        <w:widowControl/>
        <w:numPr>
          <w:ilvl w:val="0"/>
          <w:numId w:val="18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5F01C9">
        <w:rPr>
          <w:rFonts w:ascii="微軟正黑體" w:eastAsia="微軟正黑體" w:hAnsi="微軟正黑體" w:hint="eastAsia"/>
          <w:bCs/>
        </w:rPr>
        <w:t>評比結果：</w:t>
      </w:r>
    </w:p>
    <w:p w14:paraId="6C293432" w14:textId="69DAEA7C" w:rsidR="00607A8F" w:rsidRPr="008C3E96" w:rsidRDefault="00246F9A" w:rsidP="00246F9A">
      <w:pPr>
        <w:pStyle w:val="a4"/>
        <w:spacing w:line="480" w:lineRule="exact"/>
        <w:ind w:leftChars="177" w:left="426" w:hanging="1"/>
        <w:rPr>
          <w:rFonts w:ascii="微軟正黑體" w:eastAsia="微軟正黑體" w:hAnsi="微軟正黑體"/>
          <w:bCs/>
          <w:szCs w:val="28"/>
          <w:lang w:eastAsia="zh-TW"/>
        </w:rPr>
      </w:pPr>
      <w:r>
        <w:rPr>
          <w:rFonts w:ascii="微軟正黑體" w:eastAsia="微軟正黑體" w:hAnsi="微軟正黑體" w:hint="eastAsia"/>
          <w:bCs/>
          <w:szCs w:val="28"/>
          <w:lang w:eastAsia="zh-TW"/>
        </w:rPr>
        <w:t>將</w:t>
      </w:r>
      <w:r w:rsidR="00647E02" w:rsidRPr="003A7042">
        <w:rPr>
          <w:rFonts w:ascii="微軟正黑體" w:eastAsia="微軟正黑體" w:hAnsi="微軟正黑體" w:hint="eastAsia"/>
          <w:bCs/>
          <w:szCs w:val="28"/>
          <w:lang w:eastAsia="zh-TW"/>
        </w:rPr>
        <w:t>於當晚市民廣場主舞臺晚會活動公布結果</w:t>
      </w:r>
      <w:r w:rsidR="007005FE" w:rsidRPr="003A7042">
        <w:rPr>
          <w:rFonts w:ascii="微軟正黑體" w:eastAsia="微軟正黑體" w:hAnsi="微軟正黑體" w:hint="eastAsia"/>
          <w:bCs/>
          <w:szCs w:val="28"/>
          <w:lang w:eastAsia="zh-TW"/>
        </w:rPr>
        <w:t>，請</w:t>
      </w:r>
      <w:r w:rsidR="00CD412B">
        <w:rPr>
          <w:rFonts w:ascii="微軟正黑體" w:eastAsia="微軟正黑體" w:hAnsi="微軟正黑體" w:hint="eastAsia"/>
          <w:bCs/>
          <w:szCs w:val="28"/>
          <w:lang w:eastAsia="zh-TW"/>
        </w:rPr>
        <w:t>參賽隊伍</w:t>
      </w:r>
      <w:r w:rsidR="007005FE" w:rsidRPr="003A7042">
        <w:rPr>
          <w:rFonts w:ascii="微軟正黑體" w:eastAsia="微軟正黑體" w:hAnsi="微軟正黑體" w:hint="eastAsia"/>
          <w:bCs/>
          <w:szCs w:val="28"/>
          <w:lang w:eastAsia="zh-TW"/>
        </w:rPr>
        <w:t>於</w:t>
      </w:r>
      <w:r w:rsidR="004F21E2" w:rsidRPr="004F21E2">
        <w:rPr>
          <w:rFonts w:ascii="微軟正黑體" w:eastAsia="微軟正黑體" w:hAnsi="微軟正黑體" w:hint="eastAsia"/>
          <w:b/>
          <w:bCs/>
          <w:szCs w:val="28"/>
          <w:lang w:eastAsia="zh-TW"/>
        </w:rPr>
        <w:t>下午5：</w:t>
      </w:r>
      <w:r w:rsidRPr="004F21E2">
        <w:rPr>
          <w:rFonts w:ascii="微軟正黑體" w:eastAsia="微軟正黑體" w:hAnsi="微軟正黑體" w:hint="eastAsia"/>
          <w:b/>
          <w:bCs/>
          <w:szCs w:val="28"/>
          <w:lang w:eastAsia="zh-TW"/>
        </w:rPr>
        <w:t>30</w:t>
      </w:r>
      <w:r w:rsidR="00CD412B">
        <w:rPr>
          <w:rFonts w:ascii="微軟正黑體" w:eastAsia="微軟正黑體" w:hAnsi="微軟正黑體" w:hint="eastAsia"/>
          <w:b/>
          <w:bCs/>
          <w:szCs w:val="28"/>
          <w:lang w:eastAsia="zh-TW"/>
        </w:rPr>
        <w:t>前</w:t>
      </w:r>
      <w:r w:rsidR="00CD412B">
        <w:rPr>
          <w:rFonts w:ascii="微軟正黑體" w:eastAsia="微軟正黑體" w:hAnsi="微軟正黑體" w:hint="eastAsia"/>
          <w:bCs/>
          <w:szCs w:val="28"/>
          <w:lang w:eastAsia="zh-TW"/>
        </w:rPr>
        <w:t>至</w:t>
      </w:r>
      <w:r w:rsidR="004F21E2" w:rsidRPr="004F21E2">
        <w:rPr>
          <w:rFonts w:ascii="微軟正黑體" w:eastAsia="微軟正黑體" w:hAnsi="微軟正黑體" w:hint="eastAsia"/>
          <w:b/>
          <w:bCs/>
          <w:szCs w:val="28"/>
          <w:lang w:eastAsia="zh-TW"/>
        </w:rPr>
        <w:t>臺中</w:t>
      </w:r>
      <w:r w:rsidR="00B8450E" w:rsidRPr="004F21E2">
        <w:rPr>
          <w:rFonts w:ascii="微軟正黑體" w:eastAsia="微軟正黑體" w:hAnsi="微軟正黑體" w:hint="eastAsia"/>
          <w:b/>
          <w:bCs/>
          <w:szCs w:val="28"/>
          <w:lang w:eastAsia="zh-TW"/>
        </w:rPr>
        <w:t>市</w:t>
      </w:r>
      <w:r w:rsidR="00B8450E" w:rsidRPr="00F9758D">
        <w:rPr>
          <w:rFonts w:ascii="微軟正黑體" w:eastAsia="微軟正黑體" w:hAnsi="微軟正黑體" w:hint="eastAsia"/>
          <w:b/>
          <w:bCs/>
          <w:szCs w:val="28"/>
          <w:lang w:eastAsia="zh-TW"/>
        </w:rPr>
        <w:t>民廣場</w:t>
      </w:r>
      <w:r w:rsidR="004F21E2">
        <w:rPr>
          <w:rFonts w:ascii="微軟正黑體" w:eastAsia="微軟正黑體" w:hAnsi="微軟正黑體" w:hint="eastAsia"/>
          <w:b/>
          <w:bCs/>
          <w:szCs w:val="28"/>
          <w:lang w:eastAsia="zh-TW"/>
        </w:rPr>
        <w:t>活動</w:t>
      </w:r>
      <w:r w:rsidR="007005FE" w:rsidRPr="00F9758D">
        <w:rPr>
          <w:rFonts w:ascii="微軟正黑體" w:eastAsia="微軟正黑體" w:hAnsi="微軟正黑體" w:hint="eastAsia"/>
          <w:b/>
          <w:bCs/>
          <w:szCs w:val="28"/>
          <w:lang w:eastAsia="zh-TW"/>
        </w:rPr>
        <w:t>主舞臺</w:t>
      </w:r>
      <w:r w:rsidR="004F21E2">
        <w:rPr>
          <w:rFonts w:ascii="微軟正黑體" w:eastAsia="微軟正黑體" w:hAnsi="微軟正黑體" w:hint="eastAsia"/>
          <w:b/>
          <w:bCs/>
          <w:szCs w:val="28"/>
          <w:lang w:eastAsia="zh-TW"/>
        </w:rPr>
        <w:t>旁集合處</w:t>
      </w:r>
      <w:r w:rsidR="007005FE" w:rsidRPr="003A7042">
        <w:rPr>
          <w:rFonts w:ascii="微軟正黑體" w:eastAsia="微軟正黑體" w:hAnsi="微軟正黑體" w:hint="eastAsia"/>
          <w:bCs/>
          <w:szCs w:val="28"/>
          <w:lang w:eastAsia="zh-TW"/>
        </w:rPr>
        <w:t>等待</w:t>
      </w:r>
      <w:r w:rsidR="004F21E2">
        <w:rPr>
          <w:rFonts w:ascii="微軟正黑體" w:eastAsia="微軟正黑體" w:hAnsi="微軟正黑體" w:hint="eastAsia"/>
          <w:bCs/>
          <w:szCs w:val="28"/>
          <w:lang w:eastAsia="zh-TW"/>
        </w:rPr>
        <w:t>，</w:t>
      </w:r>
      <w:r w:rsidR="007005FE" w:rsidRPr="003A7042">
        <w:rPr>
          <w:rFonts w:ascii="微軟正黑體" w:eastAsia="微軟正黑體" w:hAnsi="微軟正黑體" w:hint="eastAsia"/>
          <w:bCs/>
          <w:szCs w:val="28"/>
          <w:lang w:eastAsia="zh-TW"/>
        </w:rPr>
        <w:t>並準備</w:t>
      </w:r>
      <w:r w:rsidR="006E5A7F">
        <w:rPr>
          <w:rFonts w:ascii="微軟正黑體" w:eastAsia="微軟正黑體" w:hAnsi="微軟正黑體" w:hint="eastAsia"/>
          <w:bCs/>
          <w:szCs w:val="28"/>
          <w:lang w:eastAsia="zh-TW"/>
        </w:rPr>
        <w:t>受</w:t>
      </w:r>
      <w:r w:rsidR="007005FE" w:rsidRPr="003A7042">
        <w:rPr>
          <w:rFonts w:ascii="微軟正黑體" w:eastAsia="微軟正黑體" w:hAnsi="微軟正黑體" w:hint="eastAsia"/>
          <w:bCs/>
          <w:szCs w:val="28"/>
          <w:lang w:eastAsia="zh-TW"/>
        </w:rPr>
        <w:t>獎</w:t>
      </w:r>
      <w:r w:rsidR="00647E02" w:rsidRPr="003A7042">
        <w:rPr>
          <w:rFonts w:ascii="微軟正黑體" w:eastAsia="微軟正黑體" w:hAnsi="微軟正黑體" w:hint="eastAsia"/>
          <w:bCs/>
          <w:szCs w:val="28"/>
          <w:lang w:eastAsia="zh-TW"/>
        </w:rPr>
        <w:t>。</w:t>
      </w:r>
    </w:p>
    <w:p w14:paraId="680C843E" w14:textId="4F78FD0C" w:rsidR="009D42B9" w:rsidRPr="005F01C9" w:rsidRDefault="005F01C9" w:rsidP="00955227">
      <w:pPr>
        <w:widowControl/>
        <w:spacing w:beforeLines="150" w:before="540" w:line="480" w:lineRule="exact"/>
        <w:ind w:left="1416" w:hangingChars="590" w:hanging="1416"/>
        <w:rPr>
          <w:rFonts w:ascii="微軟正黑體" w:eastAsia="微軟正黑體" w:hAnsi="微軟正黑體"/>
          <w:b/>
          <w:color w:val="000000"/>
        </w:rPr>
      </w:pPr>
      <w:r w:rsidRPr="003A7042">
        <w:rPr>
          <w:rFonts w:ascii="微軟正黑體" w:eastAsia="微軟正黑體" w:hAnsi="微軟正黑體" w:hint="eastAsia"/>
          <w:b/>
          <w:color w:val="000000"/>
        </w:rPr>
        <w:t>【參賽須知】</w:t>
      </w:r>
    </w:p>
    <w:p w14:paraId="6F65DF78" w14:textId="77777777" w:rsidR="00707454" w:rsidRDefault="00707454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707454">
        <w:rPr>
          <w:rFonts w:ascii="微軟正黑體" w:eastAsia="微軟正黑體" w:hAnsi="微軟正黑體" w:hint="eastAsia"/>
          <w:bCs/>
        </w:rPr>
        <w:t>演出若未達評審標準，該獎項將予以從缺。</w:t>
      </w:r>
    </w:p>
    <w:p w14:paraId="665FCC57" w14:textId="72F30078" w:rsidR="005F01C9" w:rsidRDefault="007005FE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5F01C9">
        <w:rPr>
          <w:rFonts w:ascii="微軟正黑體" w:eastAsia="微軟正黑體" w:hAnsi="微軟正黑體" w:hint="eastAsia"/>
          <w:bCs/>
        </w:rPr>
        <w:t>報名表上資料須據實詳細填寫，一經報名，不得要求任何增減或變更。</w:t>
      </w:r>
    </w:p>
    <w:p w14:paraId="5E545B28" w14:textId="5BB4EA12" w:rsidR="005F01C9" w:rsidRDefault="007005FE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5F01C9">
        <w:rPr>
          <w:rFonts w:ascii="微軟正黑體" w:eastAsia="微軟正黑體" w:hAnsi="微軟正黑體" w:hint="eastAsia"/>
          <w:bCs/>
        </w:rPr>
        <w:t>同一人不可重</w:t>
      </w:r>
      <w:r w:rsidRPr="004B5D6E">
        <w:rPr>
          <w:rFonts w:ascii="微軟正黑體" w:eastAsia="微軟正黑體" w:hAnsi="微軟正黑體" w:hint="eastAsia"/>
          <w:bCs/>
        </w:rPr>
        <w:t>複報名多支隊伍</w:t>
      </w:r>
      <w:r w:rsidR="004B5D6E" w:rsidRPr="004B5D6E">
        <w:rPr>
          <w:rFonts w:ascii="微軟正黑體" w:eastAsia="微軟正黑體" w:hAnsi="微軟正黑體" w:hint="eastAsia"/>
          <w:bCs/>
        </w:rPr>
        <w:t>，</w:t>
      </w:r>
      <w:r w:rsidR="00D93E9A">
        <w:rPr>
          <w:rFonts w:ascii="微軟正黑體" w:eastAsia="微軟正黑體" w:hAnsi="微軟正黑體" w:hint="eastAsia"/>
          <w:bCs/>
        </w:rPr>
        <w:t>經查明屬實者，將取消其所參與隊</w:t>
      </w:r>
      <w:r w:rsidR="000211A7" w:rsidRPr="004B5D6E">
        <w:rPr>
          <w:rFonts w:ascii="微軟正黑體" w:eastAsia="微軟正黑體" w:hAnsi="微軟正黑體" w:hint="eastAsia"/>
          <w:bCs/>
        </w:rPr>
        <w:t>別之參賽或獲獎資格</w:t>
      </w:r>
      <w:r w:rsidR="004B5D6E" w:rsidRPr="004B5D6E">
        <w:rPr>
          <w:rFonts w:ascii="微軟正黑體" w:eastAsia="微軟正黑體" w:hAnsi="微軟正黑體" w:hint="eastAsia"/>
          <w:bCs/>
        </w:rPr>
        <w:t>。</w:t>
      </w:r>
    </w:p>
    <w:p w14:paraId="644279F4" w14:textId="468488FC" w:rsidR="005F01C9" w:rsidRPr="009A5A66" w:rsidRDefault="007005FE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9A5A66">
        <w:rPr>
          <w:rFonts w:ascii="微軟正黑體" w:eastAsia="微軟正黑體" w:hAnsi="微軟正黑體" w:hint="eastAsia"/>
          <w:bCs/>
        </w:rPr>
        <w:t>參加者須於當天依通知</w:t>
      </w:r>
      <w:r w:rsidR="005F01C9" w:rsidRPr="009A5A66">
        <w:rPr>
          <w:rFonts w:ascii="微軟正黑體" w:eastAsia="微軟正黑體" w:hAnsi="微軟正黑體" w:hint="eastAsia"/>
          <w:bCs/>
        </w:rPr>
        <w:t>時段集合</w:t>
      </w:r>
      <w:r w:rsidR="00006722" w:rsidRPr="009A5A66">
        <w:rPr>
          <w:rFonts w:ascii="微軟正黑體" w:eastAsia="微軟正黑體" w:hAnsi="微軟正黑體" w:hint="eastAsia"/>
          <w:bCs/>
        </w:rPr>
        <w:t>及</w:t>
      </w:r>
      <w:r w:rsidR="005F01C9" w:rsidRPr="009A5A66">
        <w:rPr>
          <w:rFonts w:ascii="微軟正黑體" w:eastAsia="微軟正黑體" w:hAnsi="微軟正黑體" w:hint="eastAsia"/>
          <w:bCs/>
        </w:rPr>
        <w:t>遊行</w:t>
      </w:r>
      <w:r w:rsidRPr="009A5A66">
        <w:rPr>
          <w:rFonts w:ascii="微軟正黑體" w:eastAsia="微軟正黑體" w:hAnsi="微軟正黑體" w:hint="eastAsia"/>
          <w:bCs/>
        </w:rPr>
        <w:t>，若</w:t>
      </w:r>
      <w:r w:rsidR="00B15A22" w:rsidRPr="009A5A66">
        <w:rPr>
          <w:rFonts w:ascii="微軟正黑體" w:eastAsia="微軟正黑體" w:hAnsi="微軟正黑體" w:hint="eastAsia"/>
          <w:bCs/>
        </w:rPr>
        <w:t>未</w:t>
      </w:r>
      <w:r w:rsidRPr="009A5A66">
        <w:rPr>
          <w:rFonts w:ascii="微軟正黑體" w:eastAsia="微軟正黑體" w:hAnsi="微軟正黑體" w:hint="eastAsia"/>
          <w:bCs/>
        </w:rPr>
        <w:t>於指定時間</w:t>
      </w:r>
      <w:r w:rsidR="00B15A22" w:rsidRPr="009A5A66">
        <w:rPr>
          <w:rFonts w:ascii="微軟正黑體" w:eastAsia="微軟正黑體" w:hAnsi="微軟正黑體" w:hint="eastAsia"/>
          <w:bCs/>
        </w:rPr>
        <w:t>準</w:t>
      </w:r>
      <w:r w:rsidR="003136F7" w:rsidRPr="009A5A66">
        <w:rPr>
          <w:rFonts w:ascii="微軟正黑體" w:eastAsia="微軟正黑體" w:hAnsi="微軟正黑體" w:hint="eastAsia"/>
          <w:bCs/>
        </w:rPr>
        <w:t>時</w:t>
      </w:r>
      <w:r w:rsidRPr="009A5A66">
        <w:rPr>
          <w:rFonts w:ascii="微軟正黑體" w:eastAsia="微軟正黑體" w:hAnsi="微軟正黑體" w:hint="eastAsia"/>
          <w:bCs/>
        </w:rPr>
        <w:t>報到者</w:t>
      </w:r>
      <w:r w:rsidR="003136F7" w:rsidRPr="009A5A66">
        <w:rPr>
          <w:rFonts w:ascii="微軟正黑體" w:eastAsia="微軟正黑體" w:hAnsi="微軟正黑體" w:hint="eastAsia"/>
          <w:bCs/>
        </w:rPr>
        <w:t>將酌予扣分，3次聯繫無回應視為自動棄權參賽</w:t>
      </w:r>
      <w:r w:rsidRPr="009A5A66">
        <w:rPr>
          <w:rFonts w:ascii="微軟正黑體" w:eastAsia="微軟正黑體" w:hAnsi="微軟正黑體" w:hint="eastAsia"/>
          <w:bCs/>
        </w:rPr>
        <w:t>。</w:t>
      </w:r>
    </w:p>
    <w:p w14:paraId="47E692F3" w14:textId="07F45F83" w:rsidR="005F01C9" w:rsidRDefault="003136F7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5F01C9">
        <w:rPr>
          <w:rFonts w:ascii="微軟正黑體" w:eastAsia="微軟正黑體" w:hAnsi="微軟正黑體" w:hint="eastAsia"/>
          <w:bCs/>
        </w:rPr>
        <w:t>參加</w:t>
      </w:r>
      <w:r w:rsidR="009D42B9" w:rsidRPr="005F01C9">
        <w:rPr>
          <w:rFonts w:ascii="微軟正黑體" w:eastAsia="微軟正黑體" w:hAnsi="微軟正黑體" w:hint="eastAsia"/>
          <w:bCs/>
        </w:rPr>
        <w:t>者須自備演出服裝、道具、音樂</w:t>
      </w:r>
      <w:r w:rsidR="009A0DD2" w:rsidRPr="005F01C9">
        <w:rPr>
          <w:rFonts w:ascii="微軟正黑體" w:eastAsia="微軟正黑體" w:hAnsi="微軟正黑體" w:hint="eastAsia"/>
          <w:bCs/>
        </w:rPr>
        <w:t>、播音設備</w:t>
      </w:r>
      <w:r w:rsidR="008E0442">
        <w:rPr>
          <w:rFonts w:ascii="微軟正黑體" w:eastAsia="微軟正黑體" w:hAnsi="微軟正黑體" w:hint="eastAsia"/>
          <w:bCs/>
        </w:rPr>
        <w:t xml:space="preserve"> </w:t>
      </w:r>
      <w:r w:rsidR="005F01C9">
        <w:rPr>
          <w:rFonts w:ascii="微軟正黑體" w:eastAsia="微軟正黑體" w:hAnsi="微軟正黑體" w:hint="eastAsia"/>
          <w:bCs/>
        </w:rPr>
        <w:t>。</w:t>
      </w:r>
    </w:p>
    <w:p w14:paraId="2E9CCC17" w14:textId="77777777" w:rsidR="005F01C9" w:rsidRDefault="00002C09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5F01C9">
        <w:rPr>
          <w:rFonts w:ascii="微軟正黑體" w:eastAsia="微軟正黑體" w:hAnsi="微軟正黑體" w:hint="eastAsia"/>
          <w:bCs/>
        </w:rPr>
        <w:t>演出</w:t>
      </w:r>
      <w:r w:rsidR="009D42B9" w:rsidRPr="005F01C9">
        <w:rPr>
          <w:rFonts w:ascii="微軟正黑體" w:eastAsia="微軟正黑體" w:hAnsi="微軟正黑體" w:hint="eastAsia"/>
          <w:bCs/>
        </w:rPr>
        <w:t>者須擔保其提供之</w:t>
      </w:r>
      <w:r w:rsidR="005F01C9">
        <w:rPr>
          <w:rFonts w:ascii="微軟正黑體" w:eastAsia="微軟正黑體" w:hAnsi="微軟正黑體" w:hint="eastAsia"/>
          <w:bCs/>
        </w:rPr>
        <w:t>音樂及演出</w:t>
      </w:r>
      <w:r w:rsidR="009D42B9" w:rsidRPr="005F01C9">
        <w:rPr>
          <w:rFonts w:ascii="微軟正黑體" w:eastAsia="微軟正黑體" w:hAnsi="微軟正黑體" w:hint="eastAsia"/>
          <w:bCs/>
        </w:rPr>
        <w:t>，並無侵害他人著作財產權或其他權利之</w:t>
      </w:r>
      <w:r w:rsidR="00081CF7" w:rsidRPr="005F01C9">
        <w:rPr>
          <w:rFonts w:ascii="微軟正黑體" w:eastAsia="微軟正黑體" w:hAnsi="微軟正黑體" w:hint="eastAsia"/>
          <w:bCs/>
        </w:rPr>
        <w:t>情況</w:t>
      </w:r>
      <w:r w:rsidR="009D42B9" w:rsidRPr="005F01C9">
        <w:rPr>
          <w:rFonts w:ascii="微軟正黑體" w:eastAsia="微軟正黑體" w:hAnsi="微軟正黑體" w:hint="eastAsia"/>
          <w:bCs/>
        </w:rPr>
        <w:t>，若有抄襲或不當引用等情事，參</w:t>
      </w:r>
      <w:r w:rsidR="00081CF7" w:rsidRPr="005F01C9">
        <w:rPr>
          <w:rFonts w:ascii="微軟正黑體" w:eastAsia="微軟正黑體" w:hAnsi="微軟正黑體" w:hint="eastAsia"/>
          <w:bCs/>
        </w:rPr>
        <w:t>加</w:t>
      </w:r>
      <w:r w:rsidR="009D42B9" w:rsidRPr="005F01C9">
        <w:rPr>
          <w:rFonts w:ascii="微軟正黑體" w:eastAsia="微軟正黑體" w:hAnsi="微軟正黑體" w:hint="eastAsia"/>
          <w:bCs/>
        </w:rPr>
        <w:t>者應負法律相關責任，主辦單位保有取消資格權利。</w:t>
      </w:r>
    </w:p>
    <w:p w14:paraId="0363AAEC" w14:textId="77777777" w:rsidR="005F01C9" w:rsidRDefault="00081CF7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5F01C9">
        <w:rPr>
          <w:rFonts w:ascii="微軟正黑體" w:eastAsia="微軟正黑體" w:hAnsi="微軟正黑體" w:hint="eastAsia"/>
          <w:bCs/>
        </w:rPr>
        <w:t>基於公共安全、環境保護，展演不得使用諸如噴漆、明火及具殺傷力之危險性武器等道具，違反者予取消資格。</w:t>
      </w:r>
    </w:p>
    <w:p w14:paraId="700DC59C" w14:textId="0BBE92C6" w:rsidR="00C36FEF" w:rsidRDefault="00C36FEF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C36FEF">
        <w:rPr>
          <w:rFonts w:ascii="微軟正黑體" w:eastAsia="微軟正黑體" w:hAnsi="微軟正黑體" w:hint="eastAsia"/>
          <w:bCs/>
        </w:rPr>
        <w:t>踩街表演請勿有違反善良風俗、妨害風化或政治化行為</w:t>
      </w:r>
      <w:r>
        <w:rPr>
          <w:rFonts w:ascii="微軟正黑體" w:eastAsia="微軟正黑體" w:hAnsi="微軟正黑體" w:hint="eastAsia"/>
          <w:bCs/>
        </w:rPr>
        <w:t>。</w:t>
      </w:r>
    </w:p>
    <w:p w14:paraId="1EBBC22A" w14:textId="19B48725" w:rsidR="00A4036D" w:rsidRDefault="009D42B9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5F01C9">
        <w:rPr>
          <w:rFonts w:ascii="微軟正黑體" w:eastAsia="微軟正黑體" w:hAnsi="微軟正黑體" w:hint="eastAsia"/>
          <w:bCs/>
        </w:rPr>
        <w:t>參賽者同意主辦單位於本活動期間內，為活動需要而使用報名表中所提供之個人資料，並有向</w:t>
      </w:r>
      <w:r w:rsidR="008D58D0">
        <w:rPr>
          <w:rFonts w:ascii="微軟正黑體" w:eastAsia="微軟正黑體" w:hAnsi="微軟正黑體" w:hint="eastAsia"/>
          <w:bCs/>
        </w:rPr>
        <w:t>主辦單位</w:t>
      </w:r>
      <w:r w:rsidRPr="005F01C9">
        <w:rPr>
          <w:rFonts w:ascii="微軟正黑體" w:eastAsia="微軟正黑體" w:hAnsi="微軟正黑體" w:hint="eastAsia"/>
          <w:bCs/>
        </w:rPr>
        <w:t>請求查詢、閱覽、複製、補充、校正、刪除或停止蒐集、處理、利用個人資料之權利。</w:t>
      </w:r>
    </w:p>
    <w:p w14:paraId="6FE3082A" w14:textId="77777777" w:rsidR="00A4036D" w:rsidRPr="00A429B5" w:rsidRDefault="009D42B9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A4036D">
        <w:rPr>
          <w:rFonts w:ascii="微軟正黑體" w:eastAsia="微軟正黑體" w:hAnsi="微軟正黑體" w:hint="eastAsia"/>
          <w:bCs/>
        </w:rPr>
        <w:t>主</w:t>
      </w:r>
      <w:r w:rsidRPr="00A429B5">
        <w:rPr>
          <w:rFonts w:ascii="微軟正黑體" w:eastAsia="微軟正黑體" w:hAnsi="微軟正黑體" w:hint="eastAsia"/>
          <w:bCs/>
        </w:rPr>
        <w:t>辦單位得就現場</w:t>
      </w:r>
      <w:r w:rsidR="00002C09" w:rsidRPr="00A429B5">
        <w:rPr>
          <w:rFonts w:ascii="微軟正黑體" w:eastAsia="微軟正黑體" w:hAnsi="微軟正黑體" w:hint="eastAsia"/>
          <w:bCs/>
        </w:rPr>
        <w:t>活動</w:t>
      </w:r>
      <w:r w:rsidRPr="00A429B5">
        <w:rPr>
          <w:rFonts w:ascii="微軟正黑體" w:eastAsia="微軟正黑體" w:hAnsi="微軟正黑體" w:hint="eastAsia"/>
          <w:bCs/>
        </w:rPr>
        <w:t>（含準備期間</w:t>
      </w:r>
      <w:r w:rsidR="00002C09" w:rsidRPr="00A429B5">
        <w:rPr>
          <w:rFonts w:ascii="微軟正黑體" w:eastAsia="微軟正黑體" w:hAnsi="微軟正黑體" w:hint="eastAsia"/>
          <w:bCs/>
        </w:rPr>
        <w:t>、頒獎環節</w:t>
      </w:r>
      <w:r w:rsidRPr="00A429B5">
        <w:rPr>
          <w:rFonts w:ascii="微軟正黑體" w:eastAsia="微軟正黑體" w:hAnsi="微軟正黑體" w:hint="eastAsia"/>
          <w:bCs/>
        </w:rPr>
        <w:t>）進行錄音、錄影、攝影等，並授權主辦單位以任何形式媒體宣傳、推廣、出版、轉載、展示、重製與編輯等權利，</w:t>
      </w:r>
      <w:r w:rsidR="00002C09" w:rsidRPr="00A429B5">
        <w:rPr>
          <w:rFonts w:ascii="微軟正黑體" w:eastAsia="微軟正黑體" w:hAnsi="微軟正黑體" w:hint="eastAsia"/>
          <w:bCs/>
        </w:rPr>
        <w:t>其不受時間、地域、次數及利用方式之限制</w:t>
      </w:r>
      <w:r w:rsidRPr="00A429B5">
        <w:rPr>
          <w:rFonts w:ascii="微軟正黑體" w:eastAsia="微軟正黑體" w:hAnsi="微軟正黑體" w:hint="eastAsia"/>
          <w:bCs/>
        </w:rPr>
        <w:t>自行或授權第三人利用，無須另行取得參賽者之同意。</w:t>
      </w:r>
    </w:p>
    <w:p w14:paraId="72A22B3F" w14:textId="66480542" w:rsidR="00693E4C" w:rsidRPr="00A429B5" w:rsidRDefault="00693E4C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A429B5">
        <w:rPr>
          <w:rFonts w:ascii="微軟正黑體" w:eastAsia="微軟正黑體" w:hAnsi="微軟正黑體" w:hint="eastAsia"/>
          <w:bCs/>
        </w:rPr>
        <w:t>主辦單位保有最終修改、變更、活動解釋及取消本活動之權利，若有相關異 動將公告於</w:t>
      </w:r>
      <w:r w:rsidRPr="00A429B5">
        <w:rPr>
          <w:rFonts w:ascii="微軟正黑體" w:eastAsia="微軟正黑體" w:hAnsi="微軟正黑體" w:hint="eastAsia"/>
        </w:rPr>
        <w:t>臺中觀光旅遊網活動網頁</w:t>
      </w:r>
      <w:r w:rsidRPr="00A429B5">
        <w:rPr>
          <w:rFonts w:ascii="微軟正黑體" w:eastAsia="微軟正黑體" w:hAnsi="微軟正黑體" w:hint="eastAsia"/>
          <w:bCs/>
        </w:rPr>
        <w:t>。</w:t>
      </w:r>
    </w:p>
    <w:p w14:paraId="7700132F" w14:textId="1F8C9A36" w:rsidR="000211A7" w:rsidRPr="00A429B5" w:rsidRDefault="004B5D6E" w:rsidP="00955227">
      <w:pPr>
        <w:pStyle w:val="ac"/>
        <w:widowControl/>
        <w:numPr>
          <w:ilvl w:val="0"/>
          <w:numId w:val="21"/>
        </w:numPr>
        <w:spacing w:beforeLines="50" w:before="180" w:line="480" w:lineRule="exact"/>
        <w:ind w:leftChars="0"/>
        <w:rPr>
          <w:rFonts w:ascii="微軟正黑體" w:eastAsia="微軟正黑體" w:hAnsi="微軟正黑體"/>
          <w:bCs/>
        </w:rPr>
      </w:pPr>
      <w:r w:rsidRPr="00A429B5">
        <w:rPr>
          <w:rFonts w:ascii="微軟正黑體" w:eastAsia="微軟正黑體" w:hAnsi="微軟正黑體" w:hint="eastAsia"/>
          <w:bCs/>
        </w:rPr>
        <w:t>依據中華民國稅法規定，獎金金額為</w:t>
      </w:r>
      <w:r w:rsidR="00D93E9A">
        <w:rPr>
          <w:rFonts w:ascii="微軟正黑體" w:eastAsia="微軟正黑體" w:hAnsi="微軟正黑體" w:hint="eastAsia"/>
          <w:bCs/>
        </w:rPr>
        <w:t>新臺幣</w:t>
      </w:r>
      <w:r w:rsidRPr="00A429B5">
        <w:rPr>
          <w:rFonts w:ascii="微軟正黑體" w:eastAsia="微軟正黑體" w:hAnsi="微軟正黑體" w:hint="eastAsia"/>
          <w:bCs/>
        </w:rPr>
        <w:t>1,000元以上者，將納入得獎者個人年度綜合所得計算。得獎金額超過</w:t>
      </w:r>
      <w:r w:rsidR="00D93E9A">
        <w:rPr>
          <w:rFonts w:ascii="微軟正黑體" w:eastAsia="微軟正黑體" w:hAnsi="微軟正黑體" w:hint="eastAsia"/>
          <w:bCs/>
        </w:rPr>
        <w:t>新臺幣</w:t>
      </w:r>
      <w:r w:rsidRPr="00A429B5">
        <w:rPr>
          <w:rFonts w:ascii="微軟正黑體" w:eastAsia="微軟正黑體" w:hAnsi="微軟正黑體" w:hint="eastAsia"/>
          <w:bCs/>
        </w:rPr>
        <w:t>20,000元者(不含20,000元)，需依法扣繳10%機會得獎所得稅，外籍人士需扣繳20%。</w:t>
      </w:r>
    </w:p>
    <w:p w14:paraId="727FB380" w14:textId="07B77897" w:rsidR="00081CF7" w:rsidRPr="00A429B5" w:rsidRDefault="009D42B9" w:rsidP="004F21E2">
      <w:pPr>
        <w:pStyle w:val="ac"/>
        <w:widowControl/>
        <w:numPr>
          <w:ilvl w:val="0"/>
          <w:numId w:val="21"/>
        </w:numPr>
        <w:spacing w:beforeLines="50" w:before="180" w:afterLines="100" w:after="360" w:line="480" w:lineRule="exact"/>
        <w:ind w:leftChars="0"/>
        <w:rPr>
          <w:rFonts w:ascii="微軟正黑體" w:eastAsia="微軟正黑體" w:hAnsi="微軟正黑體"/>
          <w:bCs/>
        </w:rPr>
      </w:pPr>
      <w:r w:rsidRPr="00A429B5">
        <w:rPr>
          <w:rFonts w:ascii="微軟正黑體" w:eastAsia="微軟正黑體" w:hAnsi="微軟正黑體" w:hint="eastAsia"/>
          <w:bCs/>
        </w:rPr>
        <w:t>凡參加本活動者，皆視為同意以上各項規定。</w:t>
      </w:r>
    </w:p>
    <w:p w14:paraId="0364C814" w14:textId="6587FA38" w:rsidR="00B339B3" w:rsidRDefault="00B339B3" w:rsidP="00C36FEF">
      <w:pPr>
        <w:widowControl/>
        <w:spacing w:line="480" w:lineRule="exact"/>
        <w:rPr>
          <w:rFonts w:ascii="微軟正黑體" w:eastAsia="微軟正黑體" w:hAnsi="微軟正黑體"/>
          <w:kern w:val="0"/>
          <w:lang w:bidi="ar-SA"/>
        </w:rPr>
      </w:pPr>
      <w:r>
        <w:rPr>
          <w:rFonts w:ascii="微軟正黑體" w:eastAsia="微軟正黑體" w:hAnsi="微軟正黑體" w:hint="eastAsia"/>
          <w:kern w:val="0"/>
          <w:lang w:bidi="ar-SA"/>
        </w:rPr>
        <w:t>※本活動聯絡電話： 04-22070976#15 (請於上班日上午10時至17時撥打)</w:t>
      </w:r>
      <w:r>
        <w:rPr>
          <w:rFonts w:ascii="微軟正黑體" w:eastAsia="微軟正黑體" w:hAnsi="微軟正黑體"/>
          <w:kern w:val="0"/>
          <w:lang w:bidi="ar-SA"/>
        </w:rPr>
        <w:br w:type="page"/>
      </w:r>
    </w:p>
    <w:p w14:paraId="256F38CE" w14:textId="77777777" w:rsidR="00856B6E" w:rsidRPr="003A7042" w:rsidRDefault="00856B6E" w:rsidP="00856B6E">
      <w:pPr>
        <w:pStyle w:val="31"/>
        <w:spacing w:line="560" w:lineRule="exact"/>
        <w:ind w:left="3209" w:right="522" w:hanging="2699"/>
        <w:jc w:val="center"/>
        <w:rPr>
          <w:rFonts w:ascii="微軟正黑體" w:eastAsia="微軟正黑體" w:hAnsi="微軟正黑體"/>
          <w:color w:val="44546A" w:themeColor="text2"/>
          <w:spacing w:val="-1"/>
          <w:sz w:val="36"/>
          <w:szCs w:val="36"/>
          <w:lang w:eastAsia="zh-TW"/>
        </w:rPr>
      </w:pPr>
      <w:r w:rsidRPr="003A7042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2023臺中國際踩舞嘉年華</w:t>
      </w:r>
    </w:p>
    <w:p w14:paraId="36E30510" w14:textId="48A8BC08" w:rsidR="00856B6E" w:rsidRPr="003A7042" w:rsidRDefault="004F6DBB" w:rsidP="00856B6E">
      <w:pPr>
        <w:pStyle w:val="31"/>
        <w:spacing w:line="560" w:lineRule="exact"/>
        <w:ind w:left="3209" w:right="522" w:hanging="2699"/>
        <w:jc w:val="center"/>
        <w:rPr>
          <w:rFonts w:ascii="微軟正黑體" w:eastAsia="微軟正黑體" w:hAnsi="微軟正黑體"/>
          <w:color w:val="44546A" w:themeColor="text2"/>
          <w:spacing w:val="-1"/>
          <w:sz w:val="36"/>
          <w:szCs w:val="36"/>
          <w:lang w:eastAsia="zh-TW"/>
        </w:rPr>
      </w:pPr>
      <w:r w:rsidRPr="004F6DBB">
        <w:rPr>
          <w:rFonts w:ascii="微軟正黑體" w:eastAsia="微軟正黑體" w:hAnsi="微軟正黑體"/>
          <w:noProof/>
          <w:color w:val="44546A" w:themeColor="text2"/>
          <w:spacing w:val="-1"/>
          <w:sz w:val="36"/>
          <w:szCs w:val="36"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CD4E52" wp14:editId="0BF879EE">
                <wp:simplePos x="0" y="0"/>
                <wp:positionH relativeFrom="column">
                  <wp:posOffset>5372100</wp:posOffset>
                </wp:positionH>
                <wp:positionV relativeFrom="paragraph">
                  <wp:posOffset>108585</wp:posOffset>
                </wp:positionV>
                <wp:extent cx="502920" cy="1404620"/>
                <wp:effectExtent l="0" t="0" r="1143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E53ED" w14:textId="4AFEF033" w:rsidR="004F6DBB" w:rsidRDefault="004F6DBB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D93A9A"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3pt;margin-top:8.55pt;width:39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">
                <v:textbox style="mso-fit-shape-to-text:t">
                  <w:txbxContent>
                    <w:p w14:paraId="183E53ED" w14:textId="4AFEF033" w:rsidR="004F6DBB" w:rsidRDefault="004F6DBB">
                      <w:r>
                        <w:rPr>
                          <w:rFonts w:hint="eastAsia"/>
                        </w:rPr>
                        <w:t>附</w:t>
                      </w:r>
                      <w:r w:rsidR="00D93A9A">
                        <w:rPr>
                          <w:rFonts w:hint="eastAsia"/>
                        </w:rPr>
                        <w:t>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36D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全民</w:t>
      </w:r>
      <w:r w:rsidR="00A4036D" w:rsidRPr="003A7042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踩街</w:t>
      </w:r>
      <w:r w:rsidR="00A4036D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 xml:space="preserve">遊行趣味競賽 </w:t>
      </w:r>
      <w:r w:rsidR="00856B6E" w:rsidRPr="003A7042">
        <w:rPr>
          <w:rFonts w:ascii="微軟正黑體" w:eastAsia="微軟正黑體" w:hAnsi="微軟正黑體" w:hint="eastAsia"/>
          <w:color w:val="44546A" w:themeColor="text2"/>
          <w:spacing w:val="-1"/>
          <w:sz w:val="36"/>
          <w:szCs w:val="36"/>
          <w:lang w:eastAsia="zh-TW"/>
        </w:rPr>
        <w:t>報名表</w:t>
      </w:r>
    </w:p>
    <w:tbl>
      <w:tblPr>
        <w:tblW w:w="102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2268"/>
        <w:gridCol w:w="1134"/>
        <w:gridCol w:w="1417"/>
        <w:gridCol w:w="973"/>
        <w:gridCol w:w="810"/>
        <w:gridCol w:w="2274"/>
      </w:tblGrid>
      <w:tr w:rsidR="00856B6E" w:rsidRPr="003A7042" w14:paraId="5F0F41FA" w14:textId="77777777" w:rsidTr="00D93E9A">
        <w:trPr>
          <w:trHeight w:val="1308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1F44B78" w14:textId="572A5D9E" w:rsidR="00856B6E" w:rsidRPr="003A7042" w:rsidRDefault="00856B6E" w:rsidP="00003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3A7042">
              <w:rPr>
                <w:rFonts w:ascii="微軟正黑體" w:eastAsia="微軟正黑體" w:hAnsi="微軟正黑體" w:cs="微軟正黑體"/>
                <w:color w:val="000000"/>
                <w:szCs w:val="24"/>
              </w:rPr>
              <w:t>隊伍名稱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0029B" w14:textId="47C4AD13" w:rsidR="00856B6E" w:rsidRPr="003A7042" w:rsidRDefault="00856B6E" w:rsidP="003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E4D2" w14:textId="77777777" w:rsidR="00856B6E" w:rsidRDefault="00DC6FAE" w:rsidP="00DC6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演出</w:t>
            </w:r>
            <w:r w:rsidR="00856B6E" w:rsidRPr="003A7042">
              <w:rPr>
                <w:rFonts w:ascii="微軟正黑體" w:eastAsia="微軟正黑體" w:hAnsi="微軟正黑體" w:cs="微軟正黑體"/>
                <w:color w:val="000000"/>
                <w:szCs w:val="24"/>
              </w:rPr>
              <w:t>人</w:t>
            </w:r>
            <w:r w:rsidR="00856B6E" w:rsidRPr="003A7042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數</w:t>
            </w:r>
          </w:p>
          <w:p w14:paraId="6D55190C" w14:textId="7A5434BF" w:rsidR="00D93E9A" w:rsidRPr="003A7042" w:rsidRDefault="00D93E9A" w:rsidP="00DC6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Pr="00D93E9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至少10人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AEC982" w14:textId="32347FBD" w:rsidR="00856B6E" w:rsidRPr="003A7042" w:rsidRDefault="00856B6E" w:rsidP="003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70756CA5" w14:textId="77777777" w:rsidR="00856B6E" w:rsidRPr="003A7042" w:rsidRDefault="00856B6E" w:rsidP="003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3A7042">
              <w:rPr>
                <w:rFonts w:ascii="微軟正黑體" w:eastAsia="微軟正黑體" w:hAnsi="微軟正黑體" w:cs="微軟正黑體"/>
                <w:color w:val="000000"/>
                <w:szCs w:val="24"/>
              </w:rPr>
              <w:t>編號</w:t>
            </w:r>
          </w:p>
        </w:tc>
        <w:tc>
          <w:tcPr>
            <w:tcW w:w="22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14:paraId="63D5EFD9" w14:textId="41564A28" w:rsidR="00856B6E" w:rsidRPr="003A7042" w:rsidRDefault="00DC6FAE" w:rsidP="00D9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(</w:t>
            </w:r>
            <w:r w:rsidR="00856B6E" w:rsidRPr="003A7042">
              <w:rPr>
                <w:rFonts w:ascii="微軟正黑體" w:eastAsia="微軟正黑體" w:hAnsi="微軟正黑體" w:cs="微軟正黑體"/>
                <w:color w:val="000000"/>
                <w:szCs w:val="24"/>
              </w:rPr>
              <w:t>由主辦單位填寫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)</w:t>
            </w:r>
          </w:p>
          <w:p w14:paraId="215F460E" w14:textId="435CBA81" w:rsidR="00856B6E" w:rsidRPr="003A7042" w:rsidRDefault="00DC6FAE" w:rsidP="00D9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 xml:space="preserve">第       </w:t>
            </w:r>
            <w:r w:rsidR="00D93E9A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隊</w:t>
            </w:r>
          </w:p>
        </w:tc>
      </w:tr>
      <w:tr w:rsidR="00F9758D" w:rsidRPr="003A7042" w14:paraId="4F2A21CF" w14:textId="77777777" w:rsidTr="00F9758D">
        <w:trPr>
          <w:trHeight w:val="831"/>
          <w:jc w:val="center"/>
        </w:trPr>
        <w:tc>
          <w:tcPr>
            <w:tcW w:w="1423" w:type="dxa"/>
            <w:vMerge w:val="restart"/>
            <w:vAlign w:val="center"/>
          </w:tcPr>
          <w:p w14:paraId="55CA819F" w14:textId="1366507C" w:rsidR="00F9758D" w:rsidRDefault="00F9758D" w:rsidP="003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3A7042">
              <w:rPr>
                <w:rFonts w:ascii="微軟正黑體" w:eastAsia="微軟正黑體" w:hAnsi="微軟正黑體" w:cs="微軟正黑體"/>
                <w:color w:val="000000"/>
                <w:szCs w:val="24"/>
              </w:rPr>
              <w:t>主要聯絡人</w:t>
            </w:r>
          </w:p>
          <w:p w14:paraId="19BB0F9A" w14:textId="27ACDBDF" w:rsidR="00F9758D" w:rsidRPr="003A7042" w:rsidRDefault="00F9758D" w:rsidP="003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F975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（請留２位）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524A9B" w14:textId="44C166BB" w:rsidR="00F9758D" w:rsidRPr="003A7042" w:rsidRDefault="00F9758D" w:rsidP="00F9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１.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4EAB2C" w14:textId="77777777" w:rsidR="00F9758D" w:rsidRDefault="00F9758D" w:rsidP="00693E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3A7042">
              <w:rPr>
                <w:rFonts w:ascii="微軟正黑體" w:eastAsia="微軟正黑體" w:hAnsi="微軟正黑體" w:cs="微軟正黑體"/>
                <w:color w:val="000000"/>
                <w:szCs w:val="24"/>
              </w:rPr>
              <w:t>連絡電話</w:t>
            </w:r>
          </w:p>
          <w:p w14:paraId="0183800F" w14:textId="488FD4B3" w:rsidR="00F9758D" w:rsidRPr="00693E4C" w:rsidRDefault="00F9758D" w:rsidP="00693E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93E4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(請留活動現場可聯繫方式)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A9DA57" w14:textId="0CACB5BE" w:rsidR="00F9758D" w:rsidRPr="003A7042" w:rsidRDefault="00F9758D" w:rsidP="00F9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1.</w:t>
            </w:r>
          </w:p>
        </w:tc>
      </w:tr>
      <w:tr w:rsidR="00F9758D" w:rsidRPr="003A7042" w14:paraId="7BCC7AF2" w14:textId="77777777" w:rsidTr="00F9758D">
        <w:trPr>
          <w:trHeight w:val="929"/>
          <w:jc w:val="center"/>
        </w:trPr>
        <w:tc>
          <w:tcPr>
            <w:tcW w:w="1423" w:type="dxa"/>
            <w:vMerge/>
            <w:vAlign w:val="center"/>
          </w:tcPr>
          <w:p w14:paraId="79481A9A" w14:textId="77777777" w:rsidR="00F9758D" w:rsidRPr="003A7042" w:rsidRDefault="00F9758D" w:rsidP="003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E316BB2" w14:textId="688F533D" w:rsidR="00F9758D" w:rsidRPr="003A7042" w:rsidRDefault="00F9758D" w:rsidP="00F9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2.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FD7F48" w14:textId="64F2A498" w:rsidR="00F9758D" w:rsidRPr="003A7042" w:rsidRDefault="00F9758D" w:rsidP="00F97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3E4BC4DF" w14:textId="174248E1" w:rsidR="00F9758D" w:rsidRPr="003A7042" w:rsidRDefault="00F9758D" w:rsidP="00F9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2.</w:t>
            </w:r>
          </w:p>
        </w:tc>
      </w:tr>
      <w:tr w:rsidR="00646EB1" w:rsidRPr="003A7042" w14:paraId="311C9212" w14:textId="77777777" w:rsidTr="00F9758D">
        <w:trPr>
          <w:trHeight w:val="732"/>
          <w:jc w:val="center"/>
        </w:trPr>
        <w:tc>
          <w:tcPr>
            <w:tcW w:w="142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24CD57" w14:textId="2B2DB430" w:rsidR="00646EB1" w:rsidRPr="003A7042" w:rsidRDefault="004A3782" w:rsidP="00003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3A7042">
              <w:rPr>
                <w:rFonts w:ascii="微軟正黑體" w:eastAsia="微軟正黑體" w:hAnsi="微軟正黑體" w:cs="微軟正黑體"/>
                <w:color w:val="000000"/>
                <w:szCs w:val="24"/>
              </w:rPr>
              <w:t>通訊地址</w:t>
            </w:r>
          </w:p>
        </w:tc>
        <w:tc>
          <w:tcPr>
            <w:tcW w:w="8876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8F599DD" w14:textId="43A3C11D" w:rsidR="00646EB1" w:rsidRPr="003A7042" w:rsidRDefault="00646EB1" w:rsidP="003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</w:tr>
      <w:tr w:rsidR="00856B6E" w:rsidRPr="003A7042" w14:paraId="6F1FF78D" w14:textId="77777777" w:rsidTr="00D41E52">
        <w:trPr>
          <w:trHeight w:val="2696"/>
          <w:jc w:val="center"/>
        </w:trPr>
        <w:tc>
          <w:tcPr>
            <w:tcW w:w="1029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3A266C92" w14:textId="7CA68CBD" w:rsidR="00856B6E" w:rsidRPr="003A7042" w:rsidRDefault="004D1107" w:rsidP="004D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8C3E96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團隊</w:t>
            </w:r>
            <w:r w:rsidR="003324E0" w:rsidRPr="008C3E96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介紹</w:t>
            </w:r>
            <w:r w:rsidR="00856B6E" w:rsidRPr="008C3E96">
              <w:rPr>
                <w:rFonts w:ascii="微軟正黑體" w:eastAsia="微軟正黑體" w:hAnsi="微軟正黑體" w:cs="微軟正黑體"/>
                <w:color w:val="000000"/>
                <w:szCs w:val="24"/>
              </w:rPr>
              <w:t>：</w:t>
            </w:r>
          </w:p>
        </w:tc>
      </w:tr>
      <w:tr w:rsidR="00A4036D" w:rsidRPr="003A7042" w14:paraId="46B25304" w14:textId="77777777" w:rsidTr="004A3782">
        <w:trPr>
          <w:trHeight w:val="2545"/>
          <w:jc w:val="center"/>
        </w:trPr>
        <w:tc>
          <w:tcPr>
            <w:tcW w:w="1029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335B0A99" w14:textId="4E0E6A97" w:rsidR="00A4036D" w:rsidRPr="008C3E96" w:rsidRDefault="00A4036D" w:rsidP="004D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演出說明</w:t>
            </w:r>
            <w:r w:rsidRPr="008C3E96">
              <w:rPr>
                <w:rFonts w:ascii="微軟正黑體" w:eastAsia="微軟正黑體" w:hAnsi="微軟正黑體" w:cs="微軟正黑體"/>
                <w:color w:val="000000"/>
                <w:szCs w:val="24"/>
              </w:rPr>
              <w:t>：</w:t>
            </w:r>
          </w:p>
        </w:tc>
      </w:tr>
      <w:tr w:rsidR="00DC6FAE" w:rsidRPr="004A3782" w14:paraId="7C90E978" w14:textId="77777777" w:rsidTr="00922472">
        <w:trPr>
          <w:trHeight w:val="518"/>
          <w:jc w:val="center"/>
        </w:trPr>
        <w:tc>
          <w:tcPr>
            <w:tcW w:w="1029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D3C4788" w14:textId="04291C7F" w:rsidR="00DC6FAE" w:rsidRDefault="00DC6FAE" w:rsidP="004D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DC6FAE">
              <w:rPr>
                <w:rFonts w:ascii="微軟正黑體" w:eastAsia="微軟正黑體" w:hAnsi="微軟正黑體" w:cs="微軟正黑體" w:hint="eastAsia"/>
                <w:color w:val="000000"/>
                <w:sz w:val="52"/>
                <w:szCs w:val="52"/>
              </w:rPr>
              <w:t>□</w:t>
            </w:r>
            <w:r w:rsidRPr="00DC6FAE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已明確知道演出應自備</w:t>
            </w:r>
            <w:r w:rsidR="00B15A22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服裝、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音樂及行動式播放擴音設備。</w:t>
            </w:r>
          </w:p>
        </w:tc>
      </w:tr>
      <w:tr w:rsidR="00DC6FAE" w:rsidRPr="004A3782" w14:paraId="39F17570" w14:textId="77777777" w:rsidTr="00DC6FAE">
        <w:trPr>
          <w:trHeight w:val="536"/>
          <w:jc w:val="center"/>
        </w:trPr>
        <w:tc>
          <w:tcPr>
            <w:tcW w:w="1029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40E0C0F" w14:textId="491BD8EA" w:rsidR="00DC6FAE" w:rsidRDefault="00DC6FAE" w:rsidP="00DC6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DC6FAE">
              <w:rPr>
                <w:rFonts w:ascii="微軟正黑體" w:eastAsia="微軟正黑體" w:hAnsi="微軟正黑體" w:cs="微軟正黑體" w:hint="eastAsia"/>
                <w:color w:val="000000"/>
                <w:sz w:val="52"/>
                <w:szCs w:val="52"/>
              </w:rPr>
              <w:t>□</w:t>
            </w:r>
            <w:r w:rsidRPr="00DC6FAE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已明確同意「『</w:t>
            </w:r>
            <w:r w:rsidRPr="00DC6FAE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2023臺中國際踩舞嘉年華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』</w:t>
            </w:r>
            <w:r w:rsidRPr="00DC6FAE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全民踩街遊行趣味競賽 報名簡章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」公告事宜。</w:t>
            </w:r>
          </w:p>
        </w:tc>
      </w:tr>
      <w:tr w:rsidR="004A3782" w:rsidRPr="004A3782" w14:paraId="634E5C3A" w14:textId="77777777" w:rsidTr="00922472">
        <w:trPr>
          <w:trHeight w:val="1553"/>
          <w:jc w:val="center"/>
        </w:trPr>
        <w:tc>
          <w:tcPr>
            <w:tcW w:w="1029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04C89C7" w14:textId="4B72A493" w:rsidR="004A3782" w:rsidRPr="00DC6FAE" w:rsidRDefault="00922472" w:rsidP="004D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填表人</w:t>
            </w:r>
            <w:r w:rsidR="00DC6FAE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簽名：</w:t>
            </w:r>
          </w:p>
        </w:tc>
      </w:tr>
    </w:tbl>
    <w:p w14:paraId="03BBD2F3" w14:textId="1DF992AE" w:rsidR="003A7042" w:rsidRPr="004A3782" w:rsidRDefault="003A7042" w:rsidP="00391A5C">
      <w:pPr>
        <w:rPr>
          <w:rFonts w:ascii="微軟正黑體" w:eastAsia="微軟正黑體" w:hAnsi="微軟正黑體"/>
        </w:rPr>
      </w:pPr>
    </w:p>
    <w:sectPr w:rsidR="003A7042" w:rsidRPr="004A3782" w:rsidSect="00391A5C">
      <w:footerReference w:type="default" r:id="rId11"/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F620" w14:textId="77777777" w:rsidR="00CE53B4" w:rsidRDefault="00CE53B4" w:rsidP="001456C6">
      <w:r>
        <w:separator/>
      </w:r>
    </w:p>
  </w:endnote>
  <w:endnote w:type="continuationSeparator" w:id="0">
    <w:p w14:paraId="2711D48E" w14:textId="77777777" w:rsidR="00CE53B4" w:rsidRDefault="00CE53B4" w:rsidP="0014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標楷體">
    <w:altName w:val="DF Kai Shu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8654"/>
      <w:docPartObj>
        <w:docPartGallery w:val="Page Numbers (Bottom of Page)"/>
        <w:docPartUnique/>
      </w:docPartObj>
    </w:sdtPr>
    <w:sdtEndPr/>
    <w:sdtContent>
      <w:p w14:paraId="5F8E5919" w14:textId="6DE6D565" w:rsidR="002E124C" w:rsidRDefault="002E12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F2E" w:rsidRPr="001A4F2E">
          <w:rPr>
            <w:noProof/>
            <w:lang w:val="zh-TW"/>
          </w:rPr>
          <w:t>7</w:t>
        </w:r>
        <w:r>
          <w:fldChar w:fldCharType="end"/>
        </w:r>
      </w:p>
    </w:sdtContent>
  </w:sdt>
  <w:p w14:paraId="27A65610" w14:textId="77777777" w:rsidR="002E124C" w:rsidRDefault="002E12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E473" w14:textId="77777777" w:rsidR="00CE53B4" w:rsidRDefault="00CE53B4" w:rsidP="001456C6">
      <w:r>
        <w:separator/>
      </w:r>
    </w:p>
  </w:footnote>
  <w:footnote w:type="continuationSeparator" w:id="0">
    <w:p w14:paraId="1C022A65" w14:textId="77777777" w:rsidR="00CE53B4" w:rsidRDefault="00CE53B4" w:rsidP="00145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372"/>
    <w:multiLevelType w:val="hybridMultilevel"/>
    <w:tmpl w:val="43D82682"/>
    <w:lvl w:ilvl="0" w:tplc="333614AA">
      <w:start w:val="1"/>
      <w:numFmt w:val="decimal"/>
      <w:lvlText w:val="(%1)"/>
      <w:lvlJc w:val="left"/>
      <w:pPr>
        <w:ind w:left="60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61A3052"/>
    <w:multiLevelType w:val="hybridMultilevel"/>
    <w:tmpl w:val="010A4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421EE4"/>
    <w:multiLevelType w:val="hybridMultilevel"/>
    <w:tmpl w:val="4B9E79A8"/>
    <w:lvl w:ilvl="0" w:tplc="18003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C0200C"/>
    <w:multiLevelType w:val="hybridMultilevel"/>
    <w:tmpl w:val="353A7BB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2D07C52"/>
    <w:multiLevelType w:val="hybridMultilevel"/>
    <w:tmpl w:val="E86AD3BC"/>
    <w:lvl w:ilvl="0" w:tplc="F502DDB8">
      <w:start w:val="1"/>
      <w:numFmt w:val="decimal"/>
      <w:lvlText w:val="%1."/>
      <w:lvlJc w:val="left"/>
      <w:pPr>
        <w:ind w:left="480" w:hanging="480"/>
      </w:pPr>
      <w:rPr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C5CDB"/>
    <w:multiLevelType w:val="hybridMultilevel"/>
    <w:tmpl w:val="FA8C64B2"/>
    <w:lvl w:ilvl="0" w:tplc="FFFFFFFF">
      <w:start w:val="1"/>
      <w:numFmt w:val="upperLetter"/>
      <w:lvlText w:val="%1."/>
      <w:lvlJc w:val="left"/>
      <w:pPr>
        <w:ind w:left="189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7ED1F45"/>
    <w:multiLevelType w:val="hybridMultilevel"/>
    <w:tmpl w:val="BE7AC46A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A06085F"/>
    <w:multiLevelType w:val="hybridMultilevel"/>
    <w:tmpl w:val="CA84C618"/>
    <w:lvl w:ilvl="0" w:tplc="3D9AC7DC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B320F67"/>
    <w:multiLevelType w:val="hybridMultilevel"/>
    <w:tmpl w:val="3426236C"/>
    <w:lvl w:ilvl="0" w:tplc="C6C404E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57202C"/>
    <w:multiLevelType w:val="hybridMultilevel"/>
    <w:tmpl w:val="DDDCD28A"/>
    <w:lvl w:ilvl="0" w:tplc="C6C404E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823047"/>
    <w:multiLevelType w:val="hybridMultilevel"/>
    <w:tmpl w:val="E828F120"/>
    <w:lvl w:ilvl="0" w:tplc="935C9F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956A0A"/>
    <w:multiLevelType w:val="hybridMultilevel"/>
    <w:tmpl w:val="76EA86D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404335"/>
    <w:multiLevelType w:val="hybridMultilevel"/>
    <w:tmpl w:val="1ADCBF1C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9BA0FB0"/>
    <w:multiLevelType w:val="hybridMultilevel"/>
    <w:tmpl w:val="FA8C64B2"/>
    <w:lvl w:ilvl="0" w:tplc="FFFFFFFF">
      <w:start w:val="1"/>
      <w:numFmt w:val="upperLetter"/>
      <w:lvlText w:val="%1."/>
      <w:lvlJc w:val="left"/>
      <w:pPr>
        <w:ind w:left="189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CEA5563"/>
    <w:multiLevelType w:val="hybridMultilevel"/>
    <w:tmpl w:val="F6F82B3C"/>
    <w:lvl w:ilvl="0" w:tplc="5A1E83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2D347B"/>
    <w:multiLevelType w:val="hybridMultilevel"/>
    <w:tmpl w:val="9036F9EC"/>
    <w:lvl w:ilvl="0" w:tplc="FFFFFFFF">
      <w:start w:val="1"/>
      <w:numFmt w:val="upperLetter"/>
      <w:lvlText w:val="%1."/>
      <w:lvlJc w:val="left"/>
      <w:pPr>
        <w:ind w:left="189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2F503B0D"/>
    <w:multiLevelType w:val="hybridMultilevel"/>
    <w:tmpl w:val="E0163356"/>
    <w:lvl w:ilvl="0" w:tplc="767CDC16">
      <w:start w:val="1"/>
      <w:numFmt w:val="decimal"/>
      <w:lvlText w:val="%1."/>
      <w:lvlJc w:val="left"/>
      <w:pPr>
        <w:ind w:left="2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17" w15:restartNumberingAfterBreak="0">
    <w:nsid w:val="31F96BDD"/>
    <w:multiLevelType w:val="hybridMultilevel"/>
    <w:tmpl w:val="E452E25A"/>
    <w:lvl w:ilvl="0" w:tplc="3D9AC7D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346C52A2"/>
    <w:multiLevelType w:val="hybridMultilevel"/>
    <w:tmpl w:val="BAD85FFC"/>
    <w:lvl w:ilvl="0" w:tplc="333614AA">
      <w:start w:val="1"/>
      <w:numFmt w:val="decimal"/>
      <w:lvlText w:val="(%1)"/>
      <w:lvlJc w:val="left"/>
      <w:pPr>
        <w:ind w:left="96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70A333B"/>
    <w:multiLevelType w:val="hybridMultilevel"/>
    <w:tmpl w:val="7CFC64E8"/>
    <w:lvl w:ilvl="0" w:tplc="7544122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9C6E17"/>
    <w:multiLevelType w:val="hybridMultilevel"/>
    <w:tmpl w:val="F75C4B50"/>
    <w:lvl w:ilvl="0" w:tplc="333614AA">
      <w:start w:val="1"/>
      <w:numFmt w:val="decimal"/>
      <w:lvlText w:val="(%1)"/>
      <w:lvlJc w:val="left"/>
      <w:pPr>
        <w:ind w:left="60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404F597A"/>
    <w:multiLevelType w:val="hybridMultilevel"/>
    <w:tmpl w:val="C5AAC3A8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422550C5"/>
    <w:multiLevelType w:val="hybridMultilevel"/>
    <w:tmpl w:val="D1C282B4"/>
    <w:lvl w:ilvl="0" w:tplc="C6C404E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3817EEF"/>
    <w:multiLevelType w:val="hybridMultilevel"/>
    <w:tmpl w:val="E488DC0A"/>
    <w:lvl w:ilvl="0" w:tplc="04090011">
      <w:start w:val="1"/>
      <w:numFmt w:val="upperLetter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24" w15:restartNumberingAfterBreak="0">
    <w:nsid w:val="498C3A50"/>
    <w:multiLevelType w:val="hybridMultilevel"/>
    <w:tmpl w:val="C284F662"/>
    <w:lvl w:ilvl="0" w:tplc="3D9AC7D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4F622B1A"/>
    <w:multiLevelType w:val="hybridMultilevel"/>
    <w:tmpl w:val="62A839B2"/>
    <w:lvl w:ilvl="0" w:tplc="A2ECDB8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316B55C">
      <w:start w:val="1"/>
      <w:numFmt w:val="decimal"/>
      <w:lvlText w:val="(%2)"/>
      <w:lvlJc w:val="left"/>
      <w:pPr>
        <w:ind w:left="960" w:hanging="480"/>
      </w:pPr>
      <w:rPr>
        <w:rFonts w:hint="eastAsia"/>
        <w:lang w:eastAsia="zh-TW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6753F4"/>
    <w:multiLevelType w:val="hybridMultilevel"/>
    <w:tmpl w:val="9036F9EC"/>
    <w:lvl w:ilvl="0" w:tplc="FFFFFFFF">
      <w:start w:val="1"/>
      <w:numFmt w:val="upperLetter"/>
      <w:lvlText w:val="%1."/>
      <w:lvlJc w:val="left"/>
      <w:pPr>
        <w:ind w:left="189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5C93397F"/>
    <w:multiLevelType w:val="hybridMultilevel"/>
    <w:tmpl w:val="F03E1506"/>
    <w:lvl w:ilvl="0" w:tplc="04090011">
      <w:start w:val="1"/>
      <w:numFmt w:val="upperLetter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63673CB0"/>
    <w:multiLevelType w:val="hybridMultilevel"/>
    <w:tmpl w:val="BC0A3A52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660E684E"/>
    <w:multiLevelType w:val="hybridMultilevel"/>
    <w:tmpl w:val="F75C4B50"/>
    <w:lvl w:ilvl="0" w:tplc="FFFFFFFF">
      <w:start w:val="1"/>
      <w:numFmt w:val="decimal"/>
      <w:lvlText w:val="(%1)"/>
      <w:lvlJc w:val="left"/>
      <w:pPr>
        <w:ind w:left="600" w:hanging="480"/>
      </w:pPr>
      <w:rPr>
        <w:rFonts w:hint="eastAsia"/>
        <w:b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675B633E"/>
    <w:multiLevelType w:val="hybridMultilevel"/>
    <w:tmpl w:val="84565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EB0763"/>
    <w:multiLevelType w:val="hybridMultilevel"/>
    <w:tmpl w:val="3D48625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2" w15:restartNumberingAfterBreak="0">
    <w:nsid w:val="6D3C6EF7"/>
    <w:multiLevelType w:val="hybridMultilevel"/>
    <w:tmpl w:val="9D2C21B4"/>
    <w:lvl w:ilvl="0" w:tplc="5D308006">
      <w:start w:val="1"/>
      <w:numFmt w:val="decimal"/>
      <w:lvlText w:val="(%1)"/>
      <w:lvlJc w:val="left"/>
      <w:pPr>
        <w:ind w:left="1898" w:hanging="480"/>
      </w:pPr>
      <w:rPr>
        <w:rFonts w:hint="eastAsia"/>
        <w:b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num w:numId="1" w16cid:durableId="1163396023">
    <w:abstractNumId w:val="1"/>
  </w:num>
  <w:num w:numId="2" w16cid:durableId="351491057">
    <w:abstractNumId w:val="3"/>
  </w:num>
  <w:num w:numId="3" w16cid:durableId="256520127">
    <w:abstractNumId w:val="16"/>
  </w:num>
  <w:num w:numId="4" w16cid:durableId="587809654">
    <w:abstractNumId w:val="31"/>
  </w:num>
  <w:num w:numId="5" w16cid:durableId="1361975587">
    <w:abstractNumId w:val="14"/>
  </w:num>
  <w:num w:numId="6" w16cid:durableId="2088381252">
    <w:abstractNumId w:val="10"/>
  </w:num>
  <w:num w:numId="7" w16cid:durableId="1139300120">
    <w:abstractNumId w:val="9"/>
  </w:num>
  <w:num w:numId="8" w16cid:durableId="313610698">
    <w:abstractNumId w:val="22"/>
  </w:num>
  <w:num w:numId="9" w16cid:durableId="2072970027">
    <w:abstractNumId w:val="6"/>
  </w:num>
  <w:num w:numId="10" w16cid:durableId="212933282">
    <w:abstractNumId w:val="24"/>
  </w:num>
  <w:num w:numId="11" w16cid:durableId="1973751335">
    <w:abstractNumId w:val="28"/>
  </w:num>
  <w:num w:numId="12" w16cid:durableId="337274936">
    <w:abstractNumId w:val="15"/>
  </w:num>
  <w:num w:numId="13" w16cid:durableId="550269935">
    <w:abstractNumId w:val="26"/>
  </w:num>
  <w:num w:numId="14" w16cid:durableId="2066105401">
    <w:abstractNumId w:val="21"/>
  </w:num>
  <w:num w:numId="15" w16cid:durableId="249512835">
    <w:abstractNumId w:val="13"/>
  </w:num>
  <w:num w:numId="16" w16cid:durableId="2060587182">
    <w:abstractNumId w:val="12"/>
  </w:num>
  <w:num w:numId="17" w16cid:durableId="1040282715">
    <w:abstractNumId w:val="30"/>
  </w:num>
  <w:num w:numId="18" w16cid:durableId="1848985982">
    <w:abstractNumId w:val="25"/>
  </w:num>
  <w:num w:numId="19" w16cid:durableId="1255825561">
    <w:abstractNumId w:val="5"/>
  </w:num>
  <w:num w:numId="20" w16cid:durableId="1329285743">
    <w:abstractNumId w:val="17"/>
  </w:num>
  <w:num w:numId="21" w16cid:durableId="2067559750">
    <w:abstractNumId w:val="11"/>
  </w:num>
  <w:num w:numId="22" w16cid:durableId="923951207">
    <w:abstractNumId w:val="23"/>
  </w:num>
  <w:num w:numId="23" w16cid:durableId="686248715">
    <w:abstractNumId w:val="27"/>
  </w:num>
  <w:num w:numId="24" w16cid:durableId="6829334">
    <w:abstractNumId w:val="32"/>
  </w:num>
  <w:num w:numId="25" w16cid:durableId="900109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4056232">
    <w:abstractNumId w:val="2"/>
  </w:num>
  <w:num w:numId="27" w16cid:durableId="608705376">
    <w:abstractNumId w:val="4"/>
  </w:num>
  <w:num w:numId="28" w16cid:durableId="324171405">
    <w:abstractNumId w:val="20"/>
  </w:num>
  <w:num w:numId="29" w16cid:durableId="1567260287">
    <w:abstractNumId w:val="7"/>
  </w:num>
  <w:num w:numId="30" w16cid:durableId="774520648">
    <w:abstractNumId w:val="0"/>
  </w:num>
  <w:num w:numId="31" w16cid:durableId="1212185003">
    <w:abstractNumId w:val="18"/>
  </w:num>
  <w:num w:numId="32" w16cid:durableId="1877229725">
    <w:abstractNumId w:val="29"/>
  </w:num>
  <w:num w:numId="33" w16cid:durableId="475145210">
    <w:abstractNumId w:val="19"/>
  </w:num>
  <w:num w:numId="34" w16cid:durableId="2114666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35"/>
    <w:rsid w:val="00002C09"/>
    <w:rsid w:val="0000397F"/>
    <w:rsid w:val="00006722"/>
    <w:rsid w:val="00016E02"/>
    <w:rsid w:val="000211A7"/>
    <w:rsid w:val="000240AB"/>
    <w:rsid w:val="000353A8"/>
    <w:rsid w:val="00037DFC"/>
    <w:rsid w:val="00062AB9"/>
    <w:rsid w:val="00081CF7"/>
    <w:rsid w:val="00090DCB"/>
    <w:rsid w:val="000B2561"/>
    <w:rsid w:val="00104D23"/>
    <w:rsid w:val="00113E08"/>
    <w:rsid w:val="00120A82"/>
    <w:rsid w:val="00123DA2"/>
    <w:rsid w:val="0012793A"/>
    <w:rsid w:val="001349FB"/>
    <w:rsid w:val="001456C6"/>
    <w:rsid w:val="00185144"/>
    <w:rsid w:val="001915A7"/>
    <w:rsid w:val="00191EF4"/>
    <w:rsid w:val="001A4F2E"/>
    <w:rsid w:val="001B075C"/>
    <w:rsid w:val="001B1DC4"/>
    <w:rsid w:val="001B2A84"/>
    <w:rsid w:val="001C2081"/>
    <w:rsid w:val="001C6990"/>
    <w:rsid w:val="001D3C15"/>
    <w:rsid w:val="001D5656"/>
    <w:rsid w:val="001E1B4A"/>
    <w:rsid w:val="00201DC0"/>
    <w:rsid w:val="002153A4"/>
    <w:rsid w:val="0023620B"/>
    <w:rsid w:val="002362B8"/>
    <w:rsid w:val="002371C8"/>
    <w:rsid w:val="00241FE6"/>
    <w:rsid w:val="00246F9A"/>
    <w:rsid w:val="002502D6"/>
    <w:rsid w:val="002633BC"/>
    <w:rsid w:val="002724A7"/>
    <w:rsid w:val="00273EBD"/>
    <w:rsid w:val="00282447"/>
    <w:rsid w:val="002832E6"/>
    <w:rsid w:val="00286D00"/>
    <w:rsid w:val="002A4686"/>
    <w:rsid w:val="002A5CC1"/>
    <w:rsid w:val="002E124C"/>
    <w:rsid w:val="002E219E"/>
    <w:rsid w:val="002E74F9"/>
    <w:rsid w:val="00310C43"/>
    <w:rsid w:val="00312BC7"/>
    <w:rsid w:val="003136F7"/>
    <w:rsid w:val="003324E0"/>
    <w:rsid w:val="00334F5B"/>
    <w:rsid w:val="003700B5"/>
    <w:rsid w:val="00376FCB"/>
    <w:rsid w:val="0038464B"/>
    <w:rsid w:val="00391A5C"/>
    <w:rsid w:val="003A2F9A"/>
    <w:rsid w:val="003A7042"/>
    <w:rsid w:val="003B2115"/>
    <w:rsid w:val="003B30E5"/>
    <w:rsid w:val="003B5252"/>
    <w:rsid w:val="003C2B2B"/>
    <w:rsid w:val="003C6F1F"/>
    <w:rsid w:val="003C761F"/>
    <w:rsid w:val="003D6E43"/>
    <w:rsid w:val="003E2C3D"/>
    <w:rsid w:val="003E55BB"/>
    <w:rsid w:val="003F4650"/>
    <w:rsid w:val="003F6999"/>
    <w:rsid w:val="00416369"/>
    <w:rsid w:val="004523FD"/>
    <w:rsid w:val="00454024"/>
    <w:rsid w:val="0046695D"/>
    <w:rsid w:val="00491FFA"/>
    <w:rsid w:val="00497740"/>
    <w:rsid w:val="004A3782"/>
    <w:rsid w:val="004B531C"/>
    <w:rsid w:val="004B5D6E"/>
    <w:rsid w:val="004C04D2"/>
    <w:rsid w:val="004C61CF"/>
    <w:rsid w:val="004D0679"/>
    <w:rsid w:val="004D1107"/>
    <w:rsid w:val="004D61C0"/>
    <w:rsid w:val="004D6D1A"/>
    <w:rsid w:val="004E6072"/>
    <w:rsid w:val="004F21E2"/>
    <w:rsid w:val="004F65DB"/>
    <w:rsid w:val="004F6DBB"/>
    <w:rsid w:val="005018C2"/>
    <w:rsid w:val="00516A6A"/>
    <w:rsid w:val="00522A31"/>
    <w:rsid w:val="00527C16"/>
    <w:rsid w:val="005540AD"/>
    <w:rsid w:val="00570B55"/>
    <w:rsid w:val="005733C8"/>
    <w:rsid w:val="00573F0A"/>
    <w:rsid w:val="00592CEA"/>
    <w:rsid w:val="005A07C6"/>
    <w:rsid w:val="005A33C3"/>
    <w:rsid w:val="005B02F5"/>
    <w:rsid w:val="005B294E"/>
    <w:rsid w:val="005B2C7B"/>
    <w:rsid w:val="005C55DF"/>
    <w:rsid w:val="005D7292"/>
    <w:rsid w:val="005E5086"/>
    <w:rsid w:val="005F01C9"/>
    <w:rsid w:val="00607A8F"/>
    <w:rsid w:val="00643B55"/>
    <w:rsid w:val="00646EB1"/>
    <w:rsid w:val="00647E02"/>
    <w:rsid w:val="00650049"/>
    <w:rsid w:val="006547BD"/>
    <w:rsid w:val="00654C57"/>
    <w:rsid w:val="00670875"/>
    <w:rsid w:val="0067187D"/>
    <w:rsid w:val="00676822"/>
    <w:rsid w:val="00676842"/>
    <w:rsid w:val="00684F5B"/>
    <w:rsid w:val="00693E4C"/>
    <w:rsid w:val="0069654A"/>
    <w:rsid w:val="006A6035"/>
    <w:rsid w:val="006B2247"/>
    <w:rsid w:val="006E5A7F"/>
    <w:rsid w:val="006F5A7B"/>
    <w:rsid w:val="007005FE"/>
    <w:rsid w:val="00707454"/>
    <w:rsid w:val="00725697"/>
    <w:rsid w:val="0076257A"/>
    <w:rsid w:val="00765F4D"/>
    <w:rsid w:val="00784769"/>
    <w:rsid w:val="007966A1"/>
    <w:rsid w:val="007A46CB"/>
    <w:rsid w:val="007D62EE"/>
    <w:rsid w:val="007D713A"/>
    <w:rsid w:val="007E21DB"/>
    <w:rsid w:val="007F2888"/>
    <w:rsid w:val="007F720F"/>
    <w:rsid w:val="00811958"/>
    <w:rsid w:val="00830E99"/>
    <w:rsid w:val="0083576B"/>
    <w:rsid w:val="00851D74"/>
    <w:rsid w:val="00856B6E"/>
    <w:rsid w:val="00863F07"/>
    <w:rsid w:val="00871BDA"/>
    <w:rsid w:val="00872F19"/>
    <w:rsid w:val="008772D2"/>
    <w:rsid w:val="008826D3"/>
    <w:rsid w:val="008859FF"/>
    <w:rsid w:val="008C286F"/>
    <w:rsid w:val="008C3E96"/>
    <w:rsid w:val="008C5064"/>
    <w:rsid w:val="008D58D0"/>
    <w:rsid w:val="008E0442"/>
    <w:rsid w:val="0090013C"/>
    <w:rsid w:val="00900276"/>
    <w:rsid w:val="00903EC6"/>
    <w:rsid w:val="0090479C"/>
    <w:rsid w:val="00922472"/>
    <w:rsid w:val="009418F1"/>
    <w:rsid w:val="00944F49"/>
    <w:rsid w:val="00955227"/>
    <w:rsid w:val="009611EF"/>
    <w:rsid w:val="00974D79"/>
    <w:rsid w:val="009851F2"/>
    <w:rsid w:val="009A0DD2"/>
    <w:rsid w:val="009A30C5"/>
    <w:rsid w:val="009A376C"/>
    <w:rsid w:val="009A5A66"/>
    <w:rsid w:val="009B1CD2"/>
    <w:rsid w:val="009B236D"/>
    <w:rsid w:val="009B5475"/>
    <w:rsid w:val="009B59AE"/>
    <w:rsid w:val="009C277A"/>
    <w:rsid w:val="009D226E"/>
    <w:rsid w:val="009D35EC"/>
    <w:rsid w:val="009D42B9"/>
    <w:rsid w:val="009E6CE2"/>
    <w:rsid w:val="009F34D6"/>
    <w:rsid w:val="009F5631"/>
    <w:rsid w:val="00A13F69"/>
    <w:rsid w:val="00A14E11"/>
    <w:rsid w:val="00A24BD5"/>
    <w:rsid w:val="00A4036D"/>
    <w:rsid w:val="00A40972"/>
    <w:rsid w:val="00A41E8A"/>
    <w:rsid w:val="00A429B5"/>
    <w:rsid w:val="00A44CEF"/>
    <w:rsid w:val="00A541E9"/>
    <w:rsid w:val="00AA08DF"/>
    <w:rsid w:val="00AF1D40"/>
    <w:rsid w:val="00B15A22"/>
    <w:rsid w:val="00B21D62"/>
    <w:rsid w:val="00B339B3"/>
    <w:rsid w:val="00B375D3"/>
    <w:rsid w:val="00B5673A"/>
    <w:rsid w:val="00B65A70"/>
    <w:rsid w:val="00B8450E"/>
    <w:rsid w:val="00B9010A"/>
    <w:rsid w:val="00B9172D"/>
    <w:rsid w:val="00BA263F"/>
    <w:rsid w:val="00BA2EB9"/>
    <w:rsid w:val="00BE04EA"/>
    <w:rsid w:val="00BE1F3B"/>
    <w:rsid w:val="00BE224E"/>
    <w:rsid w:val="00C005EE"/>
    <w:rsid w:val="00C017B3"/>
    <w:rsid w:val="00C1630A"/>
    <w:rsid w:val="00C30224"/>
    <w:rsid w:val="00C30E96"/>
    <w:rsid w:val="00C36FEF"/>
    <w:rsid w:val="00C4388F"/>
    <w:rsid w:val="00C6674E"/>
    <w:rsid w:val="00C809F4"/>
    <w:rsid w:val="00C91DE6"/>
    <w:rsid w:val="00C96B24"/>
    <w:rsid w:val="00CA5E11"/>
    <w:rsid w:val="00CC4864"/>
    <w:rsid w:val="00CD04EF"/>
    <w:rsid w:val="00CD412B"/>
    <w:rsid w:val="00CD4A67"/>
    <w:rsid w:val="00CE53B4"/>
    <w:rsid w:val="00D02A71"/>
    <w:rsid w:val="00D06F84"/>
    <w:rsid w:val="00D10E98"/>
    <w:rsid w:val="00D12358"/>
    <w:rsid w:val="00D21989"/>
    <w:rsid w:val="00D41E52"/>
    <w:rsid w:val="00D53FA9"/>
    <w:rsid w:val="00D56295"/>
    <w:rsid w:val="00D57CFB"/>
    <w:rsid w:val="00D82B85"/>
    <w:rsid w:val="00D93A9A"/>
    <w:rsid w:val="00D93E9A"/>
    <w:rsid w:val="00D96A31"/>
    <w:rsid w:val="00DB0B26"/>
    <w:rsid w:val="00DB5D36"/>
    <w:rsid w:val="00DC6FAE"/>
    <w:rsid w:val="00DD32A2"/>
    <w:rsid w:val="00DD32CB"/>
    <w:rsid w:val="00DF5E83"/>
    <w:rsid w:val="00E1030B"/>
    <w:rsid w:val="00E17E05"/>
    <w:rsid w:val="00E20FB4"/>
    <w:rsid w:val="00E6143D"/>
    <w:rsid w:val="00E653C3"/>
    <w:rsid w:val="00E77BA7"/>
    <w:rsid w:val="00E9006C"/>
    <w:rsid w:val="00EA17A3"/>
    <w:rsid w:val="00EB60E9"/>
    <w:rsid w:val="00EC2B6A"/>
    <w:rsid w:val="00EC4AA4"/>
    <w:rsid w:val="00EC6D8F"/>
    <w:rsid w:val="00ED2F90"/>
    <w:rsid w:val="00EE123B"/>
    <w:rsid w:val="00EF0C4B"/>
    <w:rsid w:val="00EF4E08"/>
    <w:rsid w:val="00F16A0C"/>
    <w:rsid w:val="00F50791"/>
    <w:rsid w:val="00F71DD9"/>
    <w:rsid w:val="00F9758D"/>
    <w:rsid w:val="00FB4590"/>
    <w:rsid w:val="00F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FCF559"/>
  <w15:docId w15:val="{76B804B2-0C3A-3243-8351-7DC6C8B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65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66"/>
    </w:rPr>
  </w:style>
  <w:style w:type="paragraph" w:styleId="2">
    <w:name w:val="heading 2"/>
    <w:basedOn w:val="a"/>
    <w:next w:val="a"/>
    <w:link w:val="20"/>
    <w:uiPriority w:val="9"/>
    <w:unhideWhenUsed/>
    <w:qFormat/>
    <w:rsid w:val="00DB0B2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5673A"/>
    <w:pPr>
      <w:ind w:left="1878"/>
    </w:pPr>
    <w:rPr>
      <w:rFonts w:ascii="標楷體" w:eastAsia="標楷體" w:hAnsi="標楷體"/>
      <w:kern w:val="0"/>
      <w:szCs w:val="24"/>
      <w:lang w:eastAsia="en-US" w:bidi="ar-SA"/>
    </w:rPr>
  </w:style>
  <w:style w:type="character" w:customStyle="1" w:styleId="a5">
    <w:name w:val="本文 字元"/>
    <w:basedOn w:val="a0"/>
    <w:link w:val="a4"/>
    <w:uiPriority w:val="1"/>
    <w:rsid w:val="00B5673A"/>
    <w:rPr>
      <w:rFonts w:ascii="標楷體" w:eastAsia="標楷體" w:hAnsi="標楷體"/>
      <w:kern w:val="0"/>
      <w:szCs w:val="24"/>
      <w:lang w:eastAsia="en-US" w:bidi="ar-SA"/>
    </w:rPr>
  </w:style>
  <w:style w:type="paragraph" w:customStyle="1" w:styleId="31">
    <w:name w:val="標題 31"/>
    <w:basedOn w:val="a"/>
    <w:uiPriority w:val="1"/>
    <w:qFormat/>
    <w:rsid w:val="00B5673A"/>
    <w:pPr>
      <w:ind w:left="118"/>
      <w:outlineLvl w:val="3"/>
    </w:pPr>
    <w:rPr>
      <w:rFonts w:ascii="標楷體" w:eastAsia="標楷體" w:hAnsi="標楷體"/>
      <w:b/>
      <w:bCs/>
      <w:kern w:val="0"/>
      <w:sz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1456C6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首 字元"/>
    <w:basedOn w:val="a0"/>
    <w:link w:val="a6"/>
    <w:uiPriority w:val="99"/>
    <w:rsid w:val="001456C6"/>
    <w:rPr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1456C6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9">
    <w:name w:val="頁尾 字元"/>
    <w:basedOn w:val="a0"/>
    <w:link w:val="a8"/>
    <w:uiPriority w:val="99"/>
    <w:rsid w:val="001456C6"/>
    <w:rPr>
      <w:sz w:val="20"/>
      <w:szCs w:val="25"/>
    </w:rPr>
  </w:style>
  <w:style w:type="character" w:styleId="aa">
    <w:name w:val="Hyperlink"/>
    <w:rsid w:val="00856B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未解析的提及1"/>
    <w:basedOn w:val="a0"/>
    <w:uiPriority w:val="99"/>
    <w:semiHidden/>
    <w:unhideWhenUsed/>
    <w:rsid w:val="003A704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A7042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AA08DF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2E124C"/>
    <w:rPr>
      <w:rFonts w:asciiTheme="majorHAnsi" w:eastAsiaTheme="majorEastAsia" w:hAnsiTheme="majorHAnsi" w:cstheme="majorBidi"/>
      <w:sz w:val="18"/>
      <w:szCs w:val="22"/>
    </w:rPr>
  </w:style>
  <w:style w:type="character" w:customStyle="1" w:styleId="ae">
    <w:name w:val="註解方塊文字 字元"/>
    <w:basedOn w:val="a0"/>
    <w:link w:val="ad"/>
    <w:uiPriority w:val="99"/>
    <w:semiHidden/>
    <w:rsid w:val="002E124C"/>
    <w:rPr>
      <w:rFonts w:asciiTheme="majorHAnsi" w:eastAsiaTheme="majorEastAsia" w:hAnsiTheme="majorHAnsi" w:cstheme="majorBidi"/>
      <w:sz w:val="18"/>
      <w:szCs w:val="22"/>
    </w:rPr>
  </w:style>
  <w:style w:type="character" w:styleId="af">
    <w:name w:val="annotation reference"/>
    <w:basedOn w:val="a0"/>
    <w:uiPriority w:val="99"/>
    <w:semiHidden/>
    <w:unhideWhenUsed/>
    <w:rsid w:val="0012793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2793A"/>
  </w:style>
  <w:style w:type="character" w:customStyle="1" w:styleId="af1">
    <w:name w:val="註解文字 字元"/>
    <w:basedOn w:val="a0"/>
    <w:link w:val="af0"/>
    <w:uiPriority w:val="99"/>
    <w:semiHidden/>
    <w:rsid w:val="0012793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793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2793A"/>
    <w:rPr>
      <w:b/>
      <w:bCs/>
    </w:rPr>
  </w:style>
  <w:style w:type="character" w:customStyle="1" w:styleId="21">
    <w:name w:val="未解析的提及2"/>
    <w:basedOn w:val="a0"/>
    <w:uiPriority w:val="99"/>
    <w:semiHidden/>
    <w:unhideWhenUsed/>
    <w:rsid w:val="0067682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F4650"/>
    <w:rPr>
      <w:rFonts w:asciiTheme="majorHAnsi" w:eastAsiaTheme="majorEastAsia" w:hAnsiTheme="majorHAnsi" w:cstheme="majorBidi"/>
      <w:b/>
      <w:bCs/>
      <w:kern w:val="52"/>
      <w:sz w:val="52"/>
      <w:szCs w:val="66"/>
    </w:rPr>
  </w:style>
  <w:style w:type="character" w:customStyle="1" w:styleId="20">
    <w:name w:val="標題 2 字元"/>
    <w:basedOn w:val="a0"/>
    <w:link w:val="2"/>
    <w:uiPriority w:val="9"/>
    <w:rsid w:val="00DB0B26"/>
    <w:rPr>
      <w:rFonts w:asciiTheme="majorHAnsi" w:eastAsiaTheme="majorEastAsia" w:hAnsiTheme="majorHAnsi" w:cstheme="majorBidi"/>
      <w:b/>
      <w:bCs/>
      <w:sz w:val="48"/>
      <w:szCs w:val="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3taichungdance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76BE-6047-4ED6-A1EF-DE2D6A78BA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旆儒 林</cp:lastModifiedBy>
  <cp:revision>2</cp:revision>
  <cp:lastPrinted>2023-09-01T14:46:00Z</cp:lastPrinted>
  <dcterms:created xsi:type="dcterms:W3CDTF">2023-09-02T08:30:00Z</dcterms:created>
  <dcterms:modified xsi:type="dcterms:W3CDTF">2023-09-02T08:30:00Z</dcterms:modified>
</cp:coreProperties>
</file>